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6939A" w14:textId="77777777" w:rsidR="00903AAD" w:rsidRPr="00903AAD" w:rsidRDefault="00903AAD" w:rsidP="00373594">
      <w:pPr>
        <w:shd w:val="clear" w:color="auto" w:fill="D9D9D9" w:themeFill="background1" w:themeFillShade="D9"/>
        <w:jc w:val="center"/>
        <w:rPr>
          <w:rFonts w:ascii="Calibri" w:hAnsi="Calibri" w:cs="Calibri"/>
          <w:b/>
          <w:sz w:val="22"/>
          <w:szCs w:val="22"/>
          <w:lang w:val="es-ES_tradnl"/>
        </w:rPr>
      </w:pPr>
      <w:r w:rsidRPr="00903AAD">
        <w:rPr>
          <w:rFonts w:ascii="Calibri" w:hAnsi="Calibri" w:cs="Calibri"/>
          <w:b/>
          <w:sz w:val="22"/>
          <w:szCs w:val="22"/>
          <w:lang w:val="es-ES_tradnl"/>
        </w:rPr>
        <w:t>LINEAMIENTOS PARA EL DESARROLLO DE JUICIOS DE CALIDAD</w:t>
      </w:r>
    </w:p>
    <w:p w14:paraId="79294A24" w14:textId="77777777" w:rsidR="00903AAD" w:rsidRPr="00903AAD" w:rsidRDefault="00903AAD" w:rsidP="00373594">
      <w:pPr>
        <w:jc w:val="center"/>
        <w:rPr>
          <w:rFonts w:ascii="Calibri" w:hAnsi="Calibri" w:cs="Calibri"/>
          <w:b/>
          <w:sz w:val="22"/>
          <w:szCs w:val="22"/>
          <w:lang w:val="es-ES_tradnl"/>
        </w:rPr>
      </w:pPr>
    </w:p>
    <w:p w14:paraId="400E470E" w14:textId="77777777" w:rsidR="00903AAD" w:rsidRPr="00903AAD" w:rsidRDefault="00903AAD" w:rsidP="00373594">
      <w:pPr>
        <w:pStyle w:val="Prrafodelista"/>
        <w:numPr>
          <w:ilvl w:val="0"/>
          <w:numId w:val="31"/>
        </w:numPr>
        <w:jc w:val="both"/>
        <w:rPr>
          <w:rFonts w:ascii="Calibri" w:hAnsi="Calibri" w:cs="Calibri"/>
          <w:b/>
          <w:sz w:val="22"/>
          <w:szCs w:val="22"/>
          <w:lang w:val="es-ES_tradnl"/>
        </w:rPr>
      </w:pPr>
      <w:r w:rsidRPr="00903AAD">
        <w:rPr>
          <w:rFonts w:ascii="Calibri" w:hAnsi="Calibri" w:cs="Calibri"/>
          <w:b/>
          <w:sz w:val="22"/>
          <w:szCs w:val="22"/>
          <w:lang w:val="es-ES_tradnl"/>
        </w:rPr>
        <w:t>GRADO DE CUMPLIMIENTO</w:t>
      </w:r>
    </w:p>
    <w:p w14:paraId="7EC8C736" w14:textId="77777777" w:rsidR="00903AAD" w:rsidRPr="00903AAD" w:rsidRDefault="00903AAD" w:rsidP="00373594">
      <w:pPr>
        <w:jc w:val="both"/>
        <w:rPr>
          <w:rFonts w:ascii="Calibri" w:hAnsi="Calibri" w:cs="Calibri"/>
          <w:b/>
          <w:sz w:val="22"/>
          <w:szCs w:val="22"/>
          <w:lang w:val="es-ES_tradnl"/>
        </w:rPr>
      </w:pPr>
    </w:p>
    <w:p w14:paraId="5497EF8C" w14:textId="40226FB1" w:rsidR="00903AAD" w:rsidRPr="00903AAD" w:rsidRDefault="00903AAD" w:rsidP="00373594">
      <w:pPr>
        <w:tabs>
          <w:tab w:val="left" w:pos="1976"/>
        </w:tabs>
        <w:ind w:right="51"/>
        <w:jc w:val="both"/>
        <w:rPr>
          <w:rStyle w:val="Ninguno"/>
          <w:rFonts w:ascii="Calibri" w:hAnsi="Calibri" w:cs="Calibri"/>
          <w:sz w:val="22"/>
          <w:szCs w:val="22"/>
        </w:rPr>
      </w:pPr>
      <w:r w:rsidRPr="00903AAD">
        <w:rPr>
          <w:rStyle w:val="Ninguno"/>
          <w:rFonts w:ascii="Calibri" w:hAnsi="Calibri" w:cs="Calibri"/>
          <w:sz w:val="22"/>
          <w:szCs w:val="22"/>
        </w:rPr>
        <w:t xml:space="preserve">La plataforma EVAL; sistema de información dispuesto para los procesos de autoevaluación con fines de acreditación; expedirá un grado de cumplimiento de acuerdo a la escala establecida en la guía de autoevaluación con fines de acreditación, la cual La CALIFICACIÓN hace referencia a la realidad de la calidad alcanzada en relación con: lo que el programa ha hecho, lo que el programa es y lo que el programa hace; en esta CALIFICACIÓN no se tendrá en cuenta planes de mejoramiento. El sistema genera la valoración de la calificación de la información soporte de los indicadores, la ponderación y las encuestas aplicadas a los diferentes actores. </w:t>
      </w:r>
    </w:p>
    <w:p w14:paraId="63CDB230" w14:textId="77777777" w:rsidR="00903AAD" w:rsidRPr="00903AAD" w:rsidRDefault="00903AAD" w:rsidP="00373594">
      <w:pPr>
        <w:pStyle w:val="Prrafodelista"/>
        <w:ind w:left="0"/>
        <w:jc w:val="both"/>
        <w:rPr>
          <w:rFonts w:ascii="Calibri" w:hAnsi="Calibri" w:cs="Calibri"/>
          <w:b/>
          <w:sz w:val="22"/>
          <w:szCs w:val="22"/>
          <w:lang w:val="es-ES_tradnl"/>
        </w:rPr>
      </w:pPr>
    </w:p>
    <w:p w14:paraId="6539BD97" w14:textId="77777777" w:rsidR="00903AAD" w:rsidRPr="00903AAD" w:rsidRDefault="00903AAD" w:rsidP="00373594">
      <w:pPr>
        <w:pStyle w:val="Prrafodelista"/>
        <w:numPr>
          <w:ilvl w:val="0"/>
          <w:numId w:val="31"/>
        </w:numPr>
        <w:jc w:val="both"/>
        <w:rPr>
          <w:rFonts w:ascii="Calibri" w:hAnsi="Calibri" w:cs="Calibri"/>
          <w:b/>
          <w:sz w:val="22"/>
          <w:szCs w:val="22"/>
        </w:rPr>
      </w:pPr>
      <w:r w:rsidRPr="00903AAD">
        <w:rPr>
          <w:rFonts w:ascii="Calibri" w:hAnsi="Calibri" w:cs="Calibri"/>
          <w:b/>
          <w:sz w:val="22"/>
          <w:szCs w:val="22"/>
        </w:rPr>
        <w:t>CONSTRUCCIÓN DEL JUICIO</w:t>
      </w:r>
    </w:p>
    <w:p w14:paraId="732B481B" w14:textId="77777777" w:rsidR="00903AAD" w:rsidRPr="00903AAD" w:rsidRDefault="00903AAD" w:rsidP="00373594">
      <w:pPr>
        <w:ind w:left="360"/>
        <w:jc w:val="both"/>
        <w:rPr>
          <w:rFonts w:ascii="Calibri" w:hAnsi="Calibri" w:cs="Calibri"/>
          <w:b/>
          <w:sz w:val="22"/>
          <w:szCs w:val="22"/>
        </w:rPr>
      </w:pPr>
    </w:p>
    <w:p w14:paraId="5E7A367B" w14:textId="77777777" w:rsidR="00903AAD" w:rsidRPr="00903AAD" w:rsidRDefault="00903AAD" w:rsidP="00373594">
      <w:pPr>
        <w:jc w:val="both"/>
        <w:rPr>
          <w:rStyle w:val="Ninguno"/>
          <w:rFonts w:ascii="Calibri" w:hAnsi="Calibri" w:cs="Calibri"/>
          <w:b/>
          <w:sz w:val="22"/>
          <w:szCs w:val="22"/>
          <w:lang w:val="es-ES"/>
        </w:rPr>
      </w:pPr>
      <w:r w:rsidRPr="00903AAD">
        <w:rPr>
          <w:rStyle w:val="Ninguno"/>
          <w:rFonts w:ascii="Calibri" w:hAnsi="Calibri" w:cs="Calibri"/>
          <w:sz w:val="22"/>
          <w:szCs w:val="22"/>
        </w:rPr>
        <w:t xml:space="preserve">El grado de cumplimiento de cada característica de calidad, debe establecerse mediante una visión global de los aspectos que lo conforman. </w:t>
      </w:r>
    </w:p>
    <w:p w14:paraId="1189047F" w14:textId="77777777" w:rsidR="00903AAD" w:rsidRPr="00903AAD" w:rsidRDefault="00903AAD" w:rsidP="00373594">
      <w:pPr>
        <w:tabs>
          <w:tab w:val="left" w:pos="1976"/>
        </w:tabs>
        <w:ind w:right="49"/>
        <w:jc w:val="both"/>
        <w:rPr>
          <w:rStyle w:val="Ninguno"/>
          <w:rFonts w:ascii="Calibri" w:hAnsi="Calibri" w:cs="Calibri"/>
          <w:sz w:val="22"/>
          <w:szCs w:val="22"/>
        </w:rPr>
      </w:pPr>
      <w:r w:rsidRPr="00903AAD">
        <w:rPr>
          <w:rStyle w:val="Ninguno"/>
          <w:rFonts w:ascii="Calibri" w:hAnsi="Calibri" w:cs="Calibri"/>
          <w:sz w:val="22"/>
          <w:szCs w:val="22"/>
        </w:rPr>
        <w:t>Cada factor es valorado con base en una visión integrada de las características de calidad que lo conforman.</w:t>
      </w:r>
    </w:p>
    <w:p w14:paraId="507E409F" w14:textId="77777777" w:rsidR="00903AAD" w:rsidRPr="00903AAD" w:rsidRDefault="00903AAD" w:rsidP="00373594">
      <w:pPr>
        <w:pStyle w:val="Prrafodelista"/>
        <w:ind w:left="0"/>
        <w:jc w:val="both"/>
        <w:rPr>
          <w:rFonts w:ascii="Calibri" w:hAnsi="Calibri" w:cs="Calibri"/>
          <w:b/>
          <w:sz w:val="22"/>
          <w:szCs w:val="22"/>
          <w:lang w:val="es-ES_tradnl"/>
        </w:rPr>
      </w:pPr>
    </w:p>
    <w:p w14:paraId="1681EE5A" w14:textId="77777777" w:rsidR="00903AAD" w:rsidRPr="00903AAD" w:rsidRDefault="00903AAD" w:rsidP="00373594">
      <w:pPr>
        <w:pStyle w:val="Prrafodelista"/>
        <w:numPr>
          <w:ilvl w:val="0"/>
          <w:numId w:val="31"/>
        </w:numPr>
        <w:jc w:val="both"/>
        <w:rPr>
          <w:rFonts w:ascii="Calibri" w:hAnsi="Calibri" w:cs="Calibri"/>
          <w:b/>
          <w:sz w:val="22"/>
          <w:szCs w:val="22"/>
        </w:rPr>
      </w:pPr>
      <w:r w:rsidRPr="00903AAD">
        <w:rPr>
          <w:rFonts w:ascii="Calibri" w:hAnsi="Calibri" w:cs="Calibri"/>
          <w:b/>
          <w:sz w:val="22"/>
          <w:szCs w:val="22"/>
        </w:rPr>
        <w:t>MECANISMOS DE CALIFICACIÓN DEL GRADO DE CUMPLIMIENTO</w:t>
      </w:r>
    </w:p>
    <w:p w14:paraId="63A54D12" w14:textId="578A97CF" w:rsidR="00903AAD" w:rsidRDefault="00903AAD" w:rsidP="00373594">
      <w:pPr>
        <w:pStyle w:val="Prrafodelista"/>
        <w:ind w:left="0"/>
        <w:jc w:val="both"/>
        <w:rPr>
          <w:rFonts w:ascii="Calibri" w:hAnsi="Calibri" w:cs="Calibri"/>
          <w:b/>
          <w:sz w:val="22"/>
          <w:szCs w:val="22"/>
          <w:lang w:val="es-ES_tradnl"/>
        </w:rPr>
      </w:pPr>
    </w:p>
    <w:p w14:paraId="198C59BA" w14:textId="77777777" w:rsidR="00FB05C3" w:rsidRPr="00903AAD" w:rsidRDefault="00FB05C3" w:rsidP="00373594">
      <w:pPr>
        <w:tabs>
          <w:tab w:val="left" w:pos="1976"/>
        </w:tabs>
        <w:ind w:right="49"/>
        <w:jc w:val="both"/>
        <w:rPr>
          <w:rFonts w:ascii="Calibri" w:hAnsi="Calibri" w:cs="Calibri"/>
          <w:sz w:val="22"/>
          <w:szCs w:val="22"/>
        </w:rPr>
      </w:pPr>
      <w:r w:rsidRPr="00903AAD">
        <w:rPr>
          <w:rFonts w:ascii="Calibri" w:hAnsi="Calibri" w:cs="Calibri"/>
          <w:sz w:val="22"/>
          <w:szCs w:val="22"/>
        </w:rPr>
        <w:t>Esta</w:t>
      </w:r>
      <w:r w:rsidRPr="00903AAD">
        <w:rPr>
          <w:rStyle w:val="Ninguno"/>
          <w:rFonts w:ascii="Calibri" w:hAnsi="Calibri" w:cs="Calibri"/>
          <w:sz w:val="22"/>
          <w:szCs w:val="22"/>
        </w:rPr>
        <w:t xml:space="preserve"> </w:t>
      </w:r>
      <w:r w:rsidRPr="00903AAD">
        <w:rPr>
          <w:rFonts w:ascii="Calibri" w:hAnsi="Calibri" w:cs="Calibri"/>
          <w:sz w:val="22"/>
          <w:szCs w:val="22"/>
        </w:rPr>
        <w:t>fase</w:t>
      </w:r>
      <w:r w:rsidRPr="00903AAD">
        <w:rPr>
          <w:rStyle w:val="Ninguno"/>
          <w:rFonts w:ascii="Calibri" w:hAnsi="Calibri" w:cs="Calibri"/>
          <w:sz w:val="22"/>
          <w:szCs w:val="22"/>
        </w:rPr>
        <w:t xml:space="preserve"> se </w:t>
      </w:r>
      <w:r w:rsidRPr="00903AAD">
        <w:rPr>
          <w:rFonts w:ascii="Calibri" w:hAnsi="Calibri" w:cs="Calibri"/>
          <w:sz w:val="22"/>
          <w:szCs w:val="22"/>
        </w:rPr>
        <w:t>determina</w:t>
      </w:r>
      <w:r w:rsidRPr="00903AAD">
        <w:rPr>
          <w:rStyle w:val="Ninguno"/>
          <w:rFonts w:ascii="Calibri" w:hAnsi="Calibri" w:cs="Calibri"/>
          <w:sz w:val="22"/>
          <w:szCs w:val="22"/>
        </w:rPr>
        <w:t xml:space="preserve"> </w:t>
      </w:r>
      <w:r w:rsidRPr="00903AAD">
        <w:rPr>
          <w:rFonts w:ascii="Calibri" w:hAnsi="Calibri" w:cs="Calibri"/>
          <w:sz w:val="22"/>
          <w:szCs w:val="22"/>
        </w:rPr>
        <w:t>la</w:t>
      </w:r>
      <w:r w:rsidRPr="00903AAD">
        <w:rPr>
          <w:rStyle w:val="Ninguno"/>
          <w:rFonts w:ascii="Calibri" w:hAnsi="Calibri" w:cs="Calibri"/>
          <w:sz w:val="22"/>
          <w:szCs w:val="22"/>
        </w:rPr>
        <w:t xml:space="preserve"> </w:t>
      </w:r>
      <w:r w:rsidRPr="00903AAD">
        <w:rPr>
          <w:rFonts w:ascii="Calibri" w:hAnsi="Calibri" w:cs="Calibri"/>
          <w:sz w:val="22"/>
          <w:szCs w:val="22"/>
        </w:rPr>
        <w:t>calificación</w:t>
      </w:r>
      <w:r w:rsidRPr="00903AAD">
        <w:rPr>
          <w:rStyle w:val="Ninguno"/>
          <w:rFonts w:ascii="Calibri" w:hAnsi="Calibri" w:cs="Calibri"/>
          <w:sz w:val="22"/>
          <w:szCs w:val="22"/>
        </w:rPr>
        <w:t xml:space="preserve"> </w:t>
      </w:r>
      <w:r w:rsidRPr="00903AAD">
        <w:rPr>
          <w:rFonts w:ascii="Calibri" w:hAnsi="Calibri" w:cs="Calibri"/>
          <w:sz w:val="22"/>
          <w:szCs w:val="22"/>
        </w:rPr>
        <w:t>de</w:t>
      </w:r>
      <w:r w:rsidRPr="00903AAD">
        <w:rPr>
          <w:rStyle w:val="Ninguno"/>
          <w:rFonts w:ascii="Calibri" w:hAnsi="Calibri" w:cs="Calibri"/>
          <w:sz w:val="22"/>
          <w:szCs w:val="22"/>
        </w:rPr>
        <w:t xml:space="preserve"> </w:t>
      </w:r>
      <w:r w:rsidRPr="00903AAD">
        <w:rPr>
          <w:rFonts w:ascii="Calibri" w:hAnsi="Calibri" w:cs="Calibri"/>
          <w:sz w:val="22"/>
          <w:szCs w:val="22"/>
        </w:rPr>
        <w:t>logros</w:t>
      </w:r>
      <w:r w:rsidRPr="00903AAD">
        <w:rPr>
          <w:rStyle w:val="Ninguno"/>
          <w:rFonts w:ascii="Calibri" w:hAnsi="Calibri" w:cs="Calibri"/>
          <w:sz w:val="22"/>
          <w:szCs w:val="22"/>
        </w:rPr>
        <w:t xml:space="preserve"> </w:t>
      </w:r>
      <w:r w:rsidRPr="00903AAD">
        <w:rPr>
          <w:rFonts w:ascii="Calibri" w:hAnsi="Calibri" w:cs="Calibri"/>
          <w:sz w:val="22"/>
          <w:szCs w:val="22"/>
        </w:rPr>
        <w:t>en</w:t>
      </w:r>
      <w:r w:rsidRPr="00903AAD">
        <w:rPr>
          <w:rStyle w:val="Ninguno"/>
          <w:rFonts w:ascii="Calibri" w:hAnsi="Calibri" w:cs="Calibri"/>
          <w:sz w:val="22"/>
          <w:szCs w:val="22"/>
        </w:rPr>
        <w:t xml:space="preserve"> </w:t>
      </w:r>
      <w:r w:rsidRPr="00903AAD">
        <w:rPr>
          <w:rFonts w:ascii="Calibri" w:hAnsi="Calibri" w:cs="Calibri"/>
          <w:sz w:val="22"/>
          <w:szCs w:val="22"/>
        </w:rPr>
        <w:t>una</w:t>
      </w:r>
      <w:r w:rsidRPr="00903AAD">
        <w:rPr>
          <w:rStyle w:val="Ninguno"/>
          <w:rFonts w:ascii="Calibri" w:hAnsi="Calibri" w:cs="Calibri"/>
          <w:sz w:val="22"/>
          <w:szCs w:val="22"/>
        </w:rPr>
        <w:t xml:space="preserve"> </w:t>
      </w:r>
      <w:r w:rsidRPr="00903AAD">
        <w:rPr>
          <w:rFonts w:ascii="Calibri" w:hAnsi="Calibri" w:cs="Calibri"/>
          <w:sz w:val="22"/>
          <w:szCs w:val="22"/>
        </w:rPr>
        <w:t>escala</w:t>
      </w:r>
      <w:r w:rsidRPr="00903AAD">
        <w:rPr>
          <w:rStyle w:val="Ninguno"/>
          <w:rFonts w:ascii="Calibri" w:hAnsi="Calibri" w:cs="Calibri"/>
          <w:sz w:val="22"/>
          <w:szCs w:val="22"/>
        </w:rPr>
        <w:t xml:space="preserve"> </w:t>
      </w:r>
      <w:r w:rsidRPr="00903AAD">
        <w:rPr>
          <w:rFonts w:ascii="Calibri" w:hAnsi="Calibri" w:cs="Calibri"/>
          <w:sz w:val="22"/>
          <w:szCs w:val="22"/>
        </w:rPr>
        <w:t>numérica</w:t>
      </w:r>
      <w:r w:rsidRPr="00903AAD">
        <w:rPr>
          <w:rStyle w:val="Ninguno"/>
          <w:rFonts w:ascii="Calibri" w:hAnsi="Calibri" w:cs="Calibri"/>
          <w:sz w:val="22"/>
          <w:szCs w:val="22"/>
        </w:rPr>
        <w:t xml:space="preserve"> </w:t>
      </w:r>
      <w:r w:rsidRPr="00903AAD">
        <w:rPr>
          <w:rFonts w:ascii="Calibri" w:hAnsi="Calibri" w:cs="Calibri"/>
          <w:sz w:val="22"/>
          <w:szCs w:val="22"/>
        </w:rPr>
        <w:t>y no</w:t>
      </w:r>
      <w:r w:rsidRPr="00903AAD">
        <w:rPr>
          <w:rStyle w:val="Ninguno"/>
          <w:rFonts w:ascii="Calibri" w:hAnsi="Calibri" w:cs="Calibri"/>
          <w:sz w:val="22"/>
          <w:szCs w:val="22"/>
        </w:rPr>
        <w:t xml:space="preserve"> </w:t>
      </w:r>
      <w:r w:rsidRPr="00903AAD">
        <w:rPr>
          <w:rFonts w:ascii="Calibri" w:hAnsi="Calibri" w:cs="Calibri"/>
          <w:sz w:val="22"/>
          <w:szCs w:val="22"/>
        </w:rPr>
        <w:t>numérica que se da a cada uno de las características y factores del modelo CNA.</w:t>
      </w:r>
      <w:r w:rsidRPr="00903AAD">
        <w:rPr>
          <w:rStyle w:val="Ninguno"/>
          <w:rFonts w:ascii="Calibri" w:hAnsi="Calibri" w:cs="Calibri"/>
          <w:sz w:val="22"/>
          <w:szCs w:val="22"/>
        </w:rPr>
        <w:t xml:space="preserve"> La valoración numérica en un principio la dará el Sistema de información para autoevaluación, quien articula la calificación de los documentos soportes, la ponderación y los resultados de la encuesta. </w:t>
      </w:r>
      <w:r w:rsidRPr="00903AAD">
        <w:rPr>
          <w:rFonts w:ascii="Calibri" w:hAnsi="Calibri" w:cs="Calibri"/>
          <w:sz w:val="22"/>
          <w:szCs w:val="22"/>
        </w:rPr>
        <w:t>Acompañando a estos valores de calificación se construyen juicios diagnósticos de</w:t>
      </w:r>
      <w:r w:rsidRPr="00903AAD">
        <w:rPr>
          <w:rStyle w:val="Ninguno"/>
          <w:rFonts w:ascii="Calibri" w:hAnsi="Calibri" w:cs="Calibri"/>
          <w:sz w:val="22"/>
          <w:szCs w:val="22"/>
        </w:rPr>
        <w:t xml:space="preserve"> </w:t>
      </w:r>
      <w:r w:rsidRPr="00903AAD">
        <w:rPr>
          <w:rFonts w:ascii="Calibri" w:hAnsi="Calibri" w:cs="Calibri"/>
          <w:sz w:val="22"/>
          <w:szCs w:val="22"/>
        </w:rPr>
        <w:t>calidad que explicitan hasta donde el programa y la Institución responden a las</w:t>
      </w:r>
      <w:r w:rsidRPr="00903AAD">
        <w:rPr>
          <w:rStyle w:val="Ninguno"/>
          <w:rFonts w:ascii="Calibri" w:hAnsi="Calibri" w:cs="Calibri"/>
          <w:sz w:val="22"/>
          <w:szCs w:val="22"/>
        </w:rPr>
        <w:t xml:space="preserve"> </w:t>
      </w:r>
      <w:r w:rsidRPr="00903AAD">
        <w:rPr>
          <w:rFonts w:ascii="Calibri" w:hAnsi="Calibri" w:cs="Calibri"/>
          <w:sz w:val="22"/>
          <w:szCs w:val="22"/>
        </w:rPr>
        <w:t>condiciones de calidad evaluadas.</w:t>
      </w:r>
      <w:r w:rsidRPr="00903AAD">
        <w:rPr>
          <w:rStyle w:val="Ninguno"/>
          <w:rFonts w:ascii="Calibri" w:hAnsi="Calibri" w:cs="Calibri"/>
          <w:sz w:val="22"/>
          <w:szCs w:val="22"/>
        </w:rPr>
        <w:t xml:space="preserve"> </w:t>
      </w:r>
      <w:r w:rsidRPr="00903AAD">
        <w:rPr>
          <w:rFonts w:ascii="Calibri" w:hAnsi="Calibri" w:cs="Calibri"/>
          <w:sz w:val="22"/>
          <w:szCs w:val="22"/>
        </w:rPr>
        <w:t>Para efectos de calificación, se estableció la</w:t>
      </w:r>
      <w:r w:rsidRPr="00903AAD">
        <w:rPr>
          <w:rStyle w:val="Ninguno"/>
          <w:rFonts w:ascii="Calibri" w:hAnsi="Calibri" w:cs="Calibri"/>
          <w:sz w:val="22"/>
          <w:szCs w:val="22"/>
        </w:rPr>
        <w:t xml:space="preserve"> </w:t>
      </w:r>
      <w:r w:rsidRPr="00903AAD">
        <w:rPr>
          <w:rFonts w:ascii="Calibri" w:hAnsi="Calibri" w:cs="Calibri"/>
          <w:sz w:val="22"/>
          <w:szCs w:val="22"/>
        </w:rPr>
        <w:t>siguiente</w:t>
      </w:r>
      <w:r w:rsidRPr="00903AAD">
        <w:rPr>
          <w:rStyle w:val="Ninguno"/>
          <w:rFonts w:ascii="Calibri" w:hAnsi="Calibri" w:cs="Calibri"/>
          <w:sz w:val="22"/>
          <w:szCs w:val="22"/>
        </w:rPr>
        <w:t xml:space="preserve"> </w:t>
      </w:r>
      <w:r w:rsidRPr="00903AAD">
        <w:rPr>
          <w:rFonts w:ascii="Calibri" w:hAnsi="Calibri" w:cs="Calibri"/>
          <w:sz w:val="22"/>
          <w:szCs w:val="22"/>
        </w:rPr>
        <w:t>escala:</w:t>
      </w:r>
    </w:p>
    <w:p w14:paraId="385AF502" w14:textId="77777777" w:rsidR="00FB05C3" w:rsidRPr="00903AAD" w:rsidRDefault="00FB05C3" w:rsidP="00373594">
      <w:pPr>
        <w:pStyle w:val="Prrafodelista"/>
        <w:ind w:left="0"/>
        <w:jc w:val="both"/>
        <w:rPr>
          <w:rFonts w:ascii="Calibri" w:hAnsi="Calibri" w:cs="Calibri"/>
          <w:b/>
          <w:sz w:val="22"/>
          <w:szCs w:val="22"/>
          <w:lang w:val="es-ES_tradnl"/>
        </w:rPr>
      </w:pPr>
    </w:p>
    <w:tbl>
      <w:tblPr>
        <w:tblW w:w="5949" w:type="dxa"/>
        <w:jc w:val="center"/>
        <w:tblLayout w:type="fixed"/>
        <w:tblLook w:val="0400" w:firstRow="0" w:lastRow="0" w:firstColumn="0" w:lastColumn="0" w:noHBand="0" w:noVBand="1"/>
      </w:tblPr>
      <w:tblGrid>
        <w:gridCol w:w="846"/>
        <w:gridCol w:w="3260"/>
        <w:gridCol w:w="1843"/>
      </w:tblGrid>
      <w:tr w:rsidR="00E34E20" w:rsidRPr="00903AAD" w14:paraId="581A1F54" w14:textId="77777777" w:rsidTr="00E34E20">
        <w:trPr>
          <w:trHeight w:val="30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762FA9" w14:textId="77777777" w:rsidR="00E34E20" w:rsidRPr="00903AAD" w:rsidRDefault="00E34E20" w:rsidP="00373594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Escala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0F2962" w14:textId="77777777" w:rsidR="00E34E20" w:rsidRPr="00903AAD" w:rsidRDefault="00E34E20" w:rsidP="00373594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Calificación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B356EB" w14:textId="77777777" w:rsidR="00E34E20" w:rsidRPr="00903AAD" w:rsidRDefault="00E34E20" w:rsidP="00373594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% Cumplimiento</w:t>
            </w:r>
          </w:p>
        </w:tc>
      </w:tr>
      <w:tr w:rsidR="00E34E20" w:rsidRPr="00903AAD" w14:paraId="6867FB4C" w14:textId="77777777" w:rsidTr="00E34E20">
        <w:trPr>
          <w:trHeight w:val="300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vAlign w:val="bottom"/>
          </w:tcPr>
          <w:p w14:paraId="7D30CEED" w14:textId="77777777" w:rsidR="00E34E20" w:rsidRPr="00903AAD" w:rsidRDefault="00E34E20" w:rsidP="003735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0AD47"/>
            <w:vAlign w:val="bottom"/>
          </w:tcPr>
          <w:p w14:paraId="547F6324" w14:textId="77777777" w:rsidR="00E34E20" w:rsidRPr="00903AAD" w:rsidRDefault="00E34E20" w:rsidP="003735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 cumple plenamente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0AD47"/>
            <w:vAlign w:val="bottom"/>
          </w:tcPr>
          <w:p w14:paraId="360B3E76" w14:textId="77777777" w:rsidR="00E34E20" w:rsidRPr="00903AAD" w:rsidRDefault="00E34E20" w:rsidP="003735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90-100</w:t>
            </w:r>
          </w:p>
        </w:tc>
      </w:tr>
      <w:tr w:rsidR="00E34E20" w:rsidRPr="00903AAD" w14:paraId="2F9EFEA4" w14:textId="77777777" w:rsidTr="00E34E20">
        <w:trPr>
          <w:trHeight w:val="300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08E"/>
            <w:vAlign w:val="bottom"/>
          </w:tcPr>
          <w:p w14:paraId="782088EB" w14:textId="77777777" w:rsidR="00E34E20" w:rsidRPr="00903AAD" w:rsidRDefault="00E34E20" w:rsidP="003735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4- 4.9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9D08E"/>
            <w:vAlign w:val="bottom"/>
          </w:tcPr>
          <w:p w14:paraId="1331984F" w14:textId="77777777" w:rsidR="00E34E20" w:rsidRPr="00903AAD" w:rsidRDefault="00E34E20" w:rsidP="003735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 cumple en alto grado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9D08E"/>
            <w:vAlign w:val="bottom"/>
          </w:tcPr>
          <w:p w14:paraId="70ACC8C4" w14:textId="77777777" w:rsidR="00E34E20" w:rsidRPr="00903AAD" w:rsidRDefault="00E34E20" w:rsidP="003735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80-89</w:t>
            </w:r>
          </w:p>
        </w:tc>
      </w:tr>
      <w:tr w:rsidR="00E34E20" w:rsidRPr="00903AAD" w14:paraId="5D3A704D" w14:textId="77777777" w:rsidTr="00E34E20">
        <w:trPr>
          <w:trHeight w:val="300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019BA1BD" w14:textId="77777777" w:rsidR="00E34E20" w:rsidRPr="00903AAD" w:rsidRDefault="00E34E20" w:rsidP="003735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3- 3.9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4A988010" w14:textId="77777777" w:rsidR="00E34E20" w:rsidRPr="00903AAD" w:rsidRDefault="00E34E20" w:rsidP="003735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 cumple aceptablemente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5775CCB0" w14:textId="77777777" w:rsidR="00E34E20" w:rsidRPr="00903AAD" w:rsidRDefault="00E34E20" w:rsidP="003735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60 -79</w:t>
            </w:r>
          </w:p>
        </w:tc>
      </w:tr>
      <w:tr w:rsidR="00E34E20" w:rsidRPr="00903AAD" w14:paraId="244137F0" w14:textId="77777777" w:rsidTr="00E34E20">
        <w:trPr>
          <w:trHeight w:val="300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bottom"/>
          </w:tcPr>
          <w:p w14:paraId="25F3172F" w14:textId="77777777" w:rsidR="00E34E20" w:rsidRPr="00903AAD" w:rsidRDefault="00E34E20" w:rsidP="003735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2-2.9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bottom"/>
          </w:tcPr>
          <w:p w14:paraId="79CD3E69" w14:textId="77777777" w:rsidR="00E34E20" w:rsidRPr="00903AAD" w:rsidRDefault="00E34E20" w:rsidP="003735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 se cumple satisfactoriamente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bottom"/>
          </w:tcPr>
          <w:p w14:paraId="51E04844" w14:textId="77777777" w:rsidR="00E34E20" w:rsidRPr="00903AAD" w:rsidRDefault="00E34E20" w:rsidP="003735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31-59</w:t>
            </w:r>
          </w:p>
        </w:tc>
      </w:tr>
      <w:tr w:rsidR="00E34E20" w:rsidRPr="00903AAD" w14:paraId="7103F19D" w14:textId="77777777" w:rsidTr="00E34E20">
        <w:trPr>
          <w:trHeight w:val="300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bottom"/>
          </w:tcPr>
          <w:p w14:paraId="750BC6DB" w14:textId="77777777" w:rsidR="00E34E20" w:rsidRPr="00903AAD" w:rsidRDefault="00E34E20" w:rsidP="003735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1 -1.9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bottom"/>
          </w:tcPr>
          <w:p w14:paraId="5FD8A323" w14:textId="77777777" w:rsidR="00E34E20" w:rsidRPr="00903AAD" w:rsidRDefault="00E34E20" w:rsidP="0037359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 se cumple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bottom"/>
          </w:tcPr>
          <w:p w14:paraId="14F75EFE" w14:textId="77777777" w:rsidR="00E34E20" w:rsidRPr="00903AAD" w:rsidRDefault="00E34E20" w:rsidP="00373594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0-30</w:t>
            </w:r>
          </w:p>
        </w:tc>
      </w:tr>
    </w:tbl>
    <w:p w14:paraId="3F590ED8" w14:textId="77777777" w:rsidR="00FA44D0" w:rsidRPr="00903AAD" w:rsidRDefault="00FA44D0" w:rsidP="00373594">
      <w:pPr>
        <w:pStyle w:val="Prrafodelista"/>
        <w:ind w:left="0"/>
        <w:jc w:val="both"/>
        <w:rPr>
          <w:rFonts w:ascii="Calibri" w:hAnsi="Calibri" w:cs="Calibri"/>
          <w:b/>
          <w:sz w:val="22"/>
          <w:szCs w:val="22"/>
          <w:lang w:val="es-ES_tradnl"/>
        </w:rPr>
      </w:pPr>
    </w:p>
    <w:p w14:paraId="0638C9FE" w14:textId="77777777" w:rsidR="00EF1C52" w:rsidRPr="00903AAD" w:rsidRDefault="008562E1" w:rsidP="00373594">
      <w:pPr>
        <w:pStyle w:val="Prrafodelista"/>
        <w:shd w:val="clear" w:color="auto" w:fill="D9D9D9" w:themeFill="background1" w:themeFillShade="D9"/>
        <w:ind w:left="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903AAD">
        <w:rPr>
          <w:rFonts w:ascii="Calibri" w:eastAsia="Calibri" w:hAnsi="Calibri" w:cs="Calibri"/>
          <w:b/>
          <w:color w:val="000000"/>
          <w:sz w:val="22"/>
          <w:szCs w:val="22"/>
        </w:rPr>
        <w:t>PARA EVALUAR Y CONSTRUIR JUCIOS DE CALIDAD DE CARACTERÍSTICAS Y FACTORES</w:t>
      </w:r>
    </w:p>
    <w:p w14:paraId="4BA9C71A" w14:textId="77777777" w:rsidR="008562E1" w:rsidRPr="00903AAD" w:rsidRDefault="008562E1" w:rsidP="00373594">
      <w:pPr>
        <w:pStyle w:val="Prrafodelista"/>
        <w:ind w:left="0"/>
        <w:jc w:val="both"/>
        <w:rPr>
          <w:rFonts w:ascii="Calibri" w:hAnsi="Calibri" w:cs="Calibri"/>
          <w:b/>
          <w:sz w:val="22"/>
          <w:szCs w:val="22"/>
          <w:lang w:val="es-ES_tradnl"/>
        </w:rPr>
      </w:pPr>
    </w:p>
    <w:p w14:paraId="4B480244" w14:textId="77777777" w:rsidR="00EF1C52" w:rsidRPr="00903AAD" w:rsidRDefault="005C1726" w:rsidP="00373594">
      <w:pPr>
        <w:pStyle w:val="Prrafodelista"/>
        <w:ind w:left="0"/>
        <w:jc w:val="center"/>
        <w:rPr>
          <w:rFonts w:ascii="Calibri" w:hAnsi="Calibri" w:cs="Calibri"/>
          <w:b/>
          <w:sz w:val="22"/>
          <w:szCs w:val="22"/>
          <w:lang w:val="es-ES_tradnl"/>
        </w:rPr>
      </w:pPr>
      <w:r w:rsidRPr="00903AAD">
        <w:rPr>
          <w:rFonts w:ascii="Calibri" w:hAnsi="Calibri" w:cs="Calibri"/>
          <w:b/>
          <w:sz w:val="22"/>
          <w:szCs w:val="22"/>
          <w:lang w:val="es-ES_tradnl"/>
        </w:rPr>
        <w:t>FACTOR 1: PROYECTO EDUCATIVO DEL PROGRAMA E IDENTIDAD INSTITUCIONAL</w:t>
      </w:r>
    </w:p>
    <w:p w14:paraId="3B3A5B86" w14:textId="77777777" w:rsidR="00373594" w:rsidRDefault="00373594" w:rsidP="00373594">
      <w:pPr>
        <w:pStyle w:val="Prrafodelista"/>
        <w:ind w:left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30542E4" w14:textId="332F5E1D" w:rsidR="00EF1C52" w:rsidRPr="00903AAD" w:rsidRDefault="00EF1C52" w:rsidP="00373594">
      <w:pPr>
        <w:pStyle w:val="Prrafodelista"/>
        <w:ind w:left="0"/>
        <w:jc w:val="both"/>
        <w:rPr>
          <w:rFonts w:ascii="Calibri" w:hAnsi="Calibri" w:cs="Calibri"/>
          <w:b/>
          <w:sz w:val="22"/>
          <w:szCs w:val="22"/>
          <w:lang w:val="es-ES_tradnl"/>
        </w:rPr>
      </w:pPr>
      <w:r w:rsidRPr="00903AAD">
        <w:rPr>
          <w:rFonts w:ascii="Calibri" w:eastAsia="Calibri" w:hAnsi="Calibri" w:cs="Calibri"/>
          <w:color w:val="000000"/>
          <w:sz w:val="22"/>
          <w:szCs w:val="22"/>
        </w:rPr>
        <w:t>Programa académico de alta calidad se reconoce porque, a partir de su cultura evidente del mejoramiento continuo, define unos referentes filosóficos, pedagógicos y organizacionales, expuestos en sus lineamientos y políticas institucionales, los cuales son coherentes entre sí, y quedan establecidos en el proyecto educativo del programa o lo que haga sus veces, sirven de referentes fundamentales para el desarrollo y cumplimiento de sus propósitos, y marcan la identidad propia de su comunidad académica, la cual es reconocida por la sociedad.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EF1C52" w:rsidRPr="00903AAD" w14:paraId="3A7B1F99" w14:textId="77777777" w:rsidTr="00B70828">
        <w:trPr>
          <w:trHeight w:val="263"/>
        </w:trPr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12AE0ED1" w14:textId="77777777" w:rsidR="00EF1C52" w:rsidRPr="00903AAD" w:rsidRDefault="00EF1C52" w:rsidP="00EF1C52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lastRenderedPageBreak/>
              <w:t>CARACTERÍSTICA 1: PROYECTO EDUCATIVO DEL PROGRAMA</w:t>
            </w:r>
          </w:p>
        </w:tc>
      </w:tr>
      <w:tr w:rsidR="00EF1C52" w:rsidRPr="00903AAD" w14:paraId="37F8459F" w14:textId="77777777" w:rsidTr="001A7521">
        <w:tc>
          <w:tcPr>
            <w:tcW w:w="9964" w:type="dxa"/>
            <w:gridSpan w:val="4"/>
          </w:tcPr>
          <w:p w14:paraId="207808DA" w14:textId="62BCB3CA" w:rsidR="00EF1C52" w:rsidRPr="00903AAD" w:rsidRDefault="00EF1C52" w:rsidP="00B70828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"Para el programa académico se ha definido un proyecto educativo que es coherente con la misión y la identidad institucional, así como con los campos de acción de las profesiones o disciplinas, y que orienta el desarrollo de labores formativas, académicas, docentes, científicas y culturales. Según el nivel de formación y modalidad, el proyecto educativo del programa define claramente los objetivos de formación y los resultados de aprendizaje contemplados en los aspectos curriculares, las políticas y estrategias de planeación y evaluación curricular, y la propuesta de mejoramiento continuo en el marco del sistema interno de aseguramiento de la calidad. Los documentos en los cuales se desarrolla el proyecto educativo del programa o lo que haga sus veces deben ser de conocimiento público”.</w:t>
            </w:r>
          </w:p>
        </w:tc>
      </w:tr>
      <w:tr w:rsidR="00110AD7" w:rsidRPr="00903AAD" w14:paraId="416C098D" w14:textId="77777777" w:rsidTr="00373594">
        <w:tc>
          <w:tcPr>
            <w:tcW w:w="3320" w:type="dxa"/>
            <w:shd w:val="clear" w:color="auto" w:fill="D9D9D9" w:themeFill="background1" w:themeFillShade="D9"/>
          </w:tcPr>
          <w:p w14:paraId="4A93C7F7" w14:textId="77777777" w:rsidR="00110AD7" w:rsidRPr="00903AAD" w:rsidRDefault="00110AD7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226B3B74" w14:textId="77777777" w:rsidR="00110AD7" w:rsidRPr="00903AAD" w:rsidRDefault="00110AD7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06D49A20" w14:textId="77777777" w:rsidR="00110AD7" w:rsidRPr="00903AAD" w:rsidRDefault="00110AD7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25296DF5" w14:textId="77777777" w:rsidR="00110AD7" w:rsidRPr="00903AAD" w:rsidRDefault="00110AD7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10AD7" w:rsidRPr="00903AAD" w14:paraId="41DEAD4C" w14:textId="77777777" w:rsidTr="00373594">
        <w:tc>
          <w:tcPr>
            <w:tcW w:w="3320" w:type="dxa"/>
            <w:shd w:val="clear" w:color="auto" w:fill="D9D9D9" w:themeFill="background1" w:themeFillShade="D9"/>
          </w:tcPr>
          <w:p w14:paraId="68B72CE1" w14:textId="77777777" w:rsidR="00110AD7" w:rsidRPr="00903AAD" w:rsidRDefault="00110AD7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56419897" w14:textId="77777777" w:rsidR="00110AD7" w:rsidRPr="00903AAD" w:rsidRDefault="00110AD7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2D87C56E" w14:textId="77777777" w:rsidR="00110AD7" w:rsidRPr="00903AAD" w:rsidRDefault="00110AD7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4CADC801" w14:textId="77777777" w:rsidR="00110AD7" w:rsidRPr="00903AAD" w:rsidRDefault="00110AD7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10AD7" w:rsidRPr="00903AAD" w14:paraId="3D552244" w14:textId="77777777" w:rsidTr="0037359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16AB1BC5" w14:textId="77777777" w:rsidR="00110AD7" w:rsidRPr="00903AAD" w:rsidRDefault="00110AD7" w:rsidP="00110AD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110AD7" w:rsidRPr="00903AAD" w14:paraId="77BF7760" w14:textId="77777777" w:rsidTr="001A7521">
        <w:tc>
          <w:tcPr>
            <w:tcW w:w="9964" w:type="dxa"/>
            <w:gridSpan w:val="4"/>
          </w:tcPr>
          <w:p w14:paraId="06107268" w14:textId="77777777" w:rsidR="00110AD7" w:rsidRPr="00903AAD" w:rsidRDefault="00110AD7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001C23E" w14:textId="77777777" w:rsidR="00110AD7" w:rsidRPr="00903AAD" w:rsidRDefault="00532418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……………….</w:t>
            </w:r>
          </w:p>
          <w:p w14:paraId="1E85A2C9" w14:textId="77777777" w:rsidR="00110AD7" w:rsidRPr="00903AAD" w:rsidRDefault="00110AD7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7C2BFD5" w14:textId="77777777" w:rsidR="00110AD7" w:rsidRPr="00903AAD" w:rsidRDefault="00110AD7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545F471" w14:textId="77777777" w:rsidR="00110AD7" w:rsidRPr="00903AAD" w:rsidRDefault="00110AD7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10AD7" w:rsidRPr="00903AAD" w14:paraId="77AA182E" w14:textId="77777777" w:rsidTr="00373594">
        <w:tc>
          <w:tcPr>
            <w:tcW w:w="4981" w:type="dxa"/>
            <w:gridSpan w:val="2"/>
            <w:shd w:val="clear" w:color="auto" w:fill="D9D9D9" w:themeFill="background1" w:themeFillShade="D9"/>
          </w:tcPr>
          <w:p w14:paraId="0753A666" w14:textId="77777777" w:rsidR="00110AD7" w:rsidRPr="00903AAD" w:rsidRDefault="00110AD7" w:rsidP="00110AD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2F2348BC" w14:textId="77777777" w:rsidR="00110AD7" w:rsidRPr="00903AAD" w:rsidRDefault="00110AD7" w:rsidP="00110AD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110AD7" w:rsidRPr="00903AAD" w14:paraId="050F8EBF" w14:textId="77777777" w:rsidTr="00110AD7">
        <w:tc>
          <w:tcPr>
            <w:tcW w:w="4981" w:type="dxa"/>
            <w:gridSpan w:val="2"/>
          </w:tcPr>
          <w:p w14:paraId="536E8C47" w14:textId="77777777" w:rsidR="00110AD7" w:rsidRPr="00903AAD" w:rsidRDefault="00110AD7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53086B77" w14:textId="77777777" w:rsidR="00110AD7" w:rsidRPr="00903AAD" w:rsidRDefault="00110AD7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10AD7" w:rsidRPr="00903AAD" w14:paraId="24FDE3C7" w14:textId="77777777" w:rsidTr="00110AD7">
        <w:tc>
          <w:tcPr>
            <w:tcW w:w="4981" w:type="dxa"/>
            <w:gridSpan w:val="2"/>
          </w:tcPr>
          <w:p w14:paraId="40E3F90C" w14:textId="77777777" w:rsidR="00110AD7" w:rsidRPr="00903AAD" w:rsidRDefault="00110AD7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04D61C07" w14:textId="77777777" w:rsidR="00110AD7" w:rsidRPr="00903AAD" w:rsidRDefault="00110AD7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10AD7" w:rsidRPr="00903AAD" w14:paraId="26EC0DD4" w14:textId="77777777" w:rsidTr="0037359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3B181BB7" w14:textId="77777777" w:rsidR="00110AD7" w:rsidRPr="00903AAD" w:rsidRDefault="00110AD7" w:rsidP="00110AD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110AD7" w:rsidRPr="00903AAD" w14:paraId="21B2ADCF" w14:textId="77777777" w:rsidTr="001A7521">
        <w:tc>
          <w:tcPr>
            <w:tcW w:w="9964" w:type="dxa"/>
            <w:gridSpan w:val="4"/>
          </w:tcPr>
          <w:p w14:paraId="48DB4965" w14:textId="77777777" w:rsidR="00110AD7" w:rsidRPr="00903AAD" w:rsidRDefault="00110AD7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F9B7731" w14:textId="77777777" w:rsidR="00110AD7" w:rsidRPr="00903AAD" w:rsidRDefault="00110AD7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A3861ED" w14:textId="77777777" w:rsidR="00110AD7" w:rsidRPr="00903AAD" w:rsidRDefault="00110AD7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01193BE" w14:textId="77777777" w:rsidR="00110AD7" w:rsidRPr="00903AAD" w:rsidRDefault="00110AD7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D5DC746" w14:textId="77777777" w:rsidR="00110AD7" w:rsidRPr="00903AAD" w:rsidRDefault="00110AD7" w:rsidP="00AA5A7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5EC2AED2" w14:textId="77777777" w:rsidR="00EF1C52" w:rsidRPr="00903AAD" w:rsidRDefault="00EF1C52" w:rsidP="00AA5A7A">
      <w:pPr>
        <w:pStyle w:val="Prrafodelista"/>
        <w:ind w:left="0"/>
        <w:jc w:val="both"/>
        <w:rPr>
          <w:rFonts w:ascii="Calibri" w:hAnsi="Calibri" w:cs="Calibri"/>
          <w:b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110AD7" w:rsidRPr="00903AAD" w14:paraId="04378E2E" w14:textId="77777777" w:rsidTr="00B70828">
        <w:trPr>
          <w:trHeight w:val="269"/>
        </w:trPr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6DB99936" w14:textId="77777777" w:rsidR="00110AD7" w:rsidRPr="00903AAD" w:rsidRDefault="00110AD7" w:rsidP="00110AD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2: RELEVANCIA ACADÉMICA Y PERTINENCIA SOCIAL DEL PROGRAMA ACADÉMICO</w:t>
            </w:r>
          </w:p>
        </w:tc>
      </w:tr>
      <w:tr w:rsidR="00110AD7" w:rsidRPr="00903AAD" w14:paraId="1C56DA38" w14:textId="77777777" w:rsidTr="00B70828">
        <w:trPr>
          <w:trHeight w:val="854"/>
        </w:trPr>
        <w:tc>
          <w:tcPr>
            <w:tcW w:w="9964" w:type="dxa"/>
            <w:gridSpan w:val="4"/>
          </w:tcPr>
          <w:p w14:paraId="62561B01" w14:textId="77777777" w:rsidR="00110AD7" w:rsidRPr="00903AAD" w:rsidRDefault="00110AD7" w:rsidP="00110AD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 acuerdo con el nivel de formación en el que se oferta, el programa académico responde a necesidades locales, regionales, nacionales o internacionales previamente definidas y sustentadas, independientemente de la(s) modalidad(es) en la(s) que se oferta”.</w:t>
            </w:r>
          </w:p>
        </w:tc>
      </w:tr>
      <w:tr w:rsidR="00110AD7" w:rsidRPr="00903AAD" w14:paraId="75F46364" w14:textId="77777777" w:rsidTr="00373594">
        <w:tc>
          <w:tcPr>
            <w:tcW w:w="3320" w:type="dxa"/>
            <w:shd w:val="clear" w:color="auto" w:fill="D9D9D9" w:themeFill="background1" w:themeFillShade="D9"/>
          </w:tcPr>
          <w:p w14:paraId="4AFE5C8D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1B316EA2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526DF56C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5F6D0F64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10AD7" w:rsidRPr="00903AAD" w14:paraId="184E7ED0" w14:textId="77777777" w:rsidTr="00373594">
        <w:tc>
          <w:tcPr>
            <w:tcW w:w="3320" w:type="dxa"/>
            <w:shd w:val="clear" w:color="auto" w:fill="D9D9D9" w:themeFill="background1" w:themeFillShade="D9"/>
          </w:tcPr>
          <w:p w14:paraId="3B95DB08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7F00845D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51E2E868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08FACB1B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10AD7" w:rsidRPr="00903AAD" w14:paraId="08157E6E" w14:textId="77777777" w:rsidTr="0037359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1663A74A" w14:textId="77777777" w:rsidR="00110AD7" w:rsidRPr="00903AAD" w:rsidRDefault="00110AD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110AD7" w:rsidRPr="00903AAD" w14:paraId="5C98DD22" w14:textId="77777777" w:rsidTr="001A7521">
        <w:tc>
          <w:tcPr>
            <w:tcW w:w="9964" w:type="dxa"/>
            <w:gridSpan w:val="4"/>
          </w:tcPr>
          <w:p w14:paraId="3B9FEC72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13EAAE2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C2E4EEE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446D651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10AD7" w:rsidRPr="00903AAD" w14:paraId="4186099F" w14:textId="77777777" w:rsidTr="00B70828">
        <w:trPr>
          <w:trHeight w:val="327"/>
        </w:trPr>
        <w:tc>
          <w:tcPr>
            <w:tcW w:w="4981" w:type="dxa"/>
            <w:gridSpan w:val="2"/>
            <w:shd w:val="clear" w:color="auto" w:fill="D9D9D9" w:themeFill="background1" w:themeFillShade="D9"/>
          </w:tcPr>
          <w:p w14:paraId="6F6836FE" w14:textId="77777777" w:rsidR="00110AD7" w:rsidRPr="00903AAD" w:rsidRDefault="00110AD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0C129FB8" w14:textId="77777777" w:rsidR="00110AD7" w:rsidRPr="00903AAD" w:rsidRDefault="00110AD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110AD7" w:rsidRPr="00903AAD" w14:paraId="68DABB03" w14:textId="77777777" w:rsidTr="00B70828">
        <w:trPr>
          <w:trHeight w:val="403"/>
        </w:trPr>
        <w:tc>
          <w:tcPr>
            <w:tcW w:w="4981" w:type="dxa"/>
            <w:gridSpan w:val="2"/>
          </w:tcPr>
          <w:p w14:paraId="4E2BDFF1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043B0FD3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10AD7" w:rsidRPr="00903AAD" w14:paraId="156991E0" w14:textId="77777777" w:rsidTr="00B70828">
        <w:trPr>
          <w:trHeight w:val="424"/>
        </w:trPr>
        <w:tc>
          <w:tcPr>
            <w:tcW w:w="4981" w:type="dxa"/>
            <w:gridSpan w:val="2"/>
          </w:tcPr>
          <w:p w14:paraId="2A45461F" w14:textId="788F8737" w:rsidR="00B70828" w:rsidRPr="00903AAD" w:rsidRDefault="00B70828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3E9FD98B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10AD7" w:rsidRPr="00903AAD" w14:paraId="48296830" w14:textId="77777777" w:rsidTr="0037359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0E0DF2D4" w14:textId="77777777" w:rsidR="00110AD7" w:rsidRPr="00903AAD" w:rsidRDefault="00110AD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lastRenderedPageBreak/>
              <w:t>DOCUMENTOS SOPORTE</w:t>
            </w:r>
          </w:p>
        </w:tc>
      </w:tr>
      <w:tr w:rsidR="00110AD7" w:rsidRPr="00903AAD" w14:paraId="78CF627D" w14:textId="77777777" w:rsidTr="001A7521">
        <w:tc>
          <w:tcPr>
            <w:tcW w:w="9964" w:type="dxa"/>
            <w:gridSpan w:val="4"/>
          </w:tcPr>
          <w:p w14:paraId="778EC39D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AF3577F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470678C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741397C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C46F26E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4702516B" w14:textId="77777777" w:rsidR="00A730AD" w:rsidRPr="00903AAD" w:rsidRDefault="00A730AD" w:rsidP="00AA5A7A">
      <w:pPr>
        <w:pStyle w:val="Prrafodelista"/>
        <w:ind w:left="0"/>
        <w:rPr>
          <w:rFonts w:ascii="Calibri" w:hAnsi="Calibri" w:cs="Calibri"/>
          <w:b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110AD7" w:rsidRPr="00903AAD" w14:paraId="219D6424" w14:textId="77777777" w:rsidTr="0037359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3EFA4106" w14:textId="77777777" w:rsidR="00110AD7" w:rsidRPr="00903AAD" w:rsidRDefault="00110AD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JUICIO INTEGRAL DE CALIDAD DEL FACTOR PROYECTO EDUCATIVO DEL PROGRAMA E IDENTIDAD INSTITUCIONAL</w:t>
            </w:r>
          </w:p>
        </w:tc>
      </w:tr>
      <w:tr w:rsidR="00110AD7" w:rsidRPr="00903AAD" w14:paraId="68B392BE" w14:textId="77777777" w:rsidTr="00373594">
        <w:tc>
          <w:tcPr>
            <w:tcW w:w="3320" w:type="dxa"/>
            <w:shd w:val="clear" w:color="auto" w:fill="D9D9D9" w:themeFill="background1" w:themeFillShade="D9"/>
          </w:tcPr>
          <w:p w14:paraId="2E176E34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53EB9269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0F5CB7F7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730A2ED5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10AD7" w:rsidRPr="00903AAD" w14:paraId="66210FD6" w14:textId="77777777" w:rsidTr="00373594">
        <w:tc>
          <w:tcPr>
            <w:tcW w:w="3320" w:type="dxa"/>
            <w:shd w:val="clear" w:color="auto" w:fill="D9D9D9" w:themeFill="background1" w:themeFillShade="D9"/>
          </w:tcPr>
          <w:p w14:paraId="4C117C7B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55E16561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42FB2D41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3903E97C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10AD7" w:rsidRPr="00903AAD" w14:paraId="73FE6B01" w14:textId="77777777" w:rsidTr="0037359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1D69841F" w14:textId="77777777" w:rsidR="00110AD7" w:rsidRPr="00903AAD" w:rsidRDefault="00110AD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110AD7" w:rsidRPr="00903AAD" w14:paraId="20A50047" w14:textId="77777777" w:rsidTr="001A7521">
        <w:tc>
          <w:tcPr>
            <w:tcW w:w="9964" w:type="dxa"/>
            <w:gridSpan w:val="4"/>
          </w:tcPr>
          <w:p w14:paraId="025C0C17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0487240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653B4F5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451CBDC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1067AE1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10AD7" w:rsidRPr="00903AAD" w14:paraId="19E61F16" w14:textId="77777777" w:rsidTr="00373594">
        <w:tc>
          <w:tcPr>
            <w:tcW w:w="4981" w:type="dxa"/>
            <w:gridSpan w:val="2"/>
            <w:shd w:val="clear" w:color="auto" w:fill="D9D9D9" w:themeFill="background1" w:themeFillShade="D9"/>
          </w:tcPr>
          <w:p w14:paraId="7508650D" w14:textId="77777777" w:rsidR="00110AD7" w:rsidRPr="00903AAD" w:rsidRDefault="00110AD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5E19ABF1" w14:textId="77777777" w:rsidR="00110AD7" w:rsidRPr="00903AAD" w:rsidRDefault="00110AD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110AD7" w:rsidRPr="00903AAD" w14:paraId="3C2A2313" w14:textId="77777777" w:rsidTr="00B70828">
        <w:trPr>
          <w:trHeight w:val="292"/>
        </w:trPr>
        <w:tc>
          <w:tcPr>
            <w:tcW w:w="4981" w:type="dxa"/>
            <w:gridSpan w:val="2"/>
          </w:tcPr>
          <w:p w14:paraId="2C433D00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2A87F0B5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10AD7" w:rsidRPr="00903AAD" w14:paraId="3CD789EE" w14:textId="77777777" w:rsidTr="001A7521">
        <w:tc>
          <w:tcPr>
            <w:tcW w:w="4981" w:type="dxa"/>
            <w:gridSpan w:val="2"/>
          </w:tcPr>
          <w:p w14:paraId="37906925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3A1E70BB" w14:textId="77777777" w:rsidR="00110AD7" w:rsidRPr="00903AAD" w:rsidRDefault="00110AD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10AD7" w:rsidRPr="00903AAD" w14:paraId="497F59DD" w14:textId="77777777" w:rsidTr="0037359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33D33AB1" w14:textId="77777777" w:rsidR="00110AD7" w:rsidRPr="00903AAD" w:rsidRDefault="00110AD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110AD7" w:rsidRPr="00903AAD" w14:paraId="1C761B97" w14:textId="77777777" w:rsidTr="001A7521">
        <w:tc>
          <w:tcPr>
            <w:tcW w:w="9964" w:type="dxa"/>
            <w:gridSpan w:val="4"/>
          </w:tcPr>
          <w:p w14:paraId="35A74AA7" w14:textId="77777777" w:rsidR="00110AD7" w:rsidRPr="00903AAD" w:rsidRDefault="00110AD7" w:rsidP="00A81A1B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DE7BA90" w14:textId="77777777" w:rsidR="00110AD7" w:rsidRPr="00903AAD" w:rsidRDefault="00110AD7" w:rsidP="00A81A1B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DED149B" w14:textId="77777777" w:rsidR="00110AD7" w:rsidRPr="00903AAD" w:rsidRDefault="00110AD7" w:rsidP="00A81A1B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B3C6689" w14:textId="77777777" w:rsidR="00110AD7" w:rsidRPr="00903AAD" w:rsidRDefault="00110AD7" w:rsidP="00A81A1B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73662B9" w14:textId="77777777" w:rsidR="00110AD7" w:rsidRPr="00903AAD" w:rsidRDefault="00110AD7" w:rsidP="00A81A1B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7A0D3529" w14:textId="77777777" w:rsidR="000325A6" w:rsidRPr="00903AAD" w:rsidRDefault="000325A6" w:rsidP="00A81A1B">
      <w:pPr>
        <w:rPr>
          <w:rFonts w:ascii="Calibri" w:hAnsi="Calibri" w:cs="Calibri"/>
          <w:sz w:val="22"/>
          <w:szCs w:val="22"/>
        </w:rPr>
      </w:pPr>
    </w:p>
    <w:p w14:paraId="6EE2EFA7" w14:textId="337B9FD7" w:rsidR="00373594" w:rsidRDefault="005C1726" w:rsidP="00A81A1B">
      <w:pPr>
        <w:pStyle w:val="Prrafodelista"/>
        <w:ind w:left="0"/>
        <w:jc w:val="center"/>
        <w:rPr>
          <w:rFonts w:ascii="Calibri" w:hAnsi="Calibri" w:cs="Calibri"/>
          <w:b/>
          <w:sz w:val="22"/>
          <w:szCs w:val="22"/>
          <w:lang w:val="es-ES_tradnl"/>
        </w:rPr>
      </w:pPr>
      <w:r w:rsidRPr="00903AAD">
        <w:rPr>
          <w:rFonts w:ascii="Calibri" w:hAnsi="Calibri" w:cs="Calibri"/>
          <w:b/>
          <w:sz w:val="22"/>
          <w:szCs w:val="22"/>
          <w:lang w:val="es-ES_tradnl"/>
        </w:rPr>
        <w:t>FACTOR 2: ESTUDIANTES</w:t>
      </w:r>
    </w:p>
    <w:p w14:paraId="28AFD971" w14:textId="77777777" w:rsidR="00A81A1B" w:rsidRPr="00903AAD" w:rsidRDefault="00A81A1B" w:rsidP="00A81A1B">
      <w:pPr>
        <w:pStyle w:val="Prrafodelista"/>
        <w:ind w:left="0"/>
        <w:jc w:val="center"/>
        <w:rPr>
          <w:rFonts w:ascii="Calibri" w:hAnsi="Calibri" w:cs="Calibri"/>
          <w:b/>
          <w:sz w:val="22"/>
          <w:szCs w:val="22"/>
          <w:lang w:val="es-ES_tradnl"/>
        </w:rPr>
      </w:pPr>
    </w:p>
    <w:p w14:paraId="280AE485" w14:textId="5E14CD0C" w:rsidR="00B06D3F" w:rsidRDefault="00B06D3F" w:rsidP="00A81A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903AAD">
        <w:rPr>
          <w:rFonts w:ascii="Calibri" w:eastAsia="Calibri" w:hAnsi="Calibri" w:cs="Calibri"/>
          <w:color w:val="000000"/>
          <w:sz w:val="22"/>
          <w:szCs w:val="22"/>
        </w:rPr>
        <w:t>Un programa académico de alta calidad se reconoce porque a partir de su tradición y cultura del mejoramiento continuo, permite al estudiante desarrollar actitudes, capacidades, habilidades y conocimientos, durante su proceso de formación. Este proceso se orienta por fines filosóficos, pedagógicos y organizacionales que se traducen en el logro de los resultados de aprendizaje, coherentes con la identidad del programa académico.</w:t>
      </w:r>
    </w:p>
    <w:p w14:paraId="5F0B1DFF" w14:textId="77777777" w:rsidR="00373594" w:rsidRPr="00903AAD" w:rsidRDefault="00373594" w:rsidP="0037359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746C63" w:rsidRPr="00903AAD" w14:paraId="69504A6D" w14:textId="77777777" w:rsidTr="00B70828">
        <w:trPr>
          <w:trHeight w:val="325"/>
        </w:trPr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44ED93EA" w14:textId="77777777" w:rsidR="00746C63" w:rsidRPr="00903AAD" w:rsidRDefault="00746C63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3: PARTICIPACIÓN EN ACTIVIDADES DE FORMACIÓN INTEGRAL</w:t>
            </w:r>
          </w:p>
        </w:tc>
      </w:tr>
      <w:tr w:rsidR="00746C63" w:rsidRPr="00903AAD" w14:paraId="7AFE1213" w14:textId="77777777" w:rsidTr="001A7521">
        <w:tc>
          <w:tcPr>
            <w:tcW w:w="9964" w:type="dxa"/>
            <w:gridSpan w:val="4"/>
          </w:tcPr>
          <w:p w14:paraId="4844304F" w14:textId="77777777" w:rsidR="00746C63" w:rsidRPr="00903AAD" w:rsidRDefault="00746C63" w:rsidP="00B70828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 demuestra la participación de los estudiantes en actividades de investigación, desarrollo tecnológico, innovación, creación artística y cultural, y deportivas, así como en proyectos de desarrollo empresarial, relacionamiento nacional e internacional y en otras acciones de formación complementaria, en un ambiente propicio para la formación integral, de acuerdo con el nivel de formación y la modalidad del programa académico”.</w:t>
            </w:r>
          </w:p>
        </w:tc>
      </w:tr>
      <w:tr w:rsidR="00746C63" w:rsidRPr="00903AAD" w14:paraId="7290747B" w14:textId="77777777" w:rsidTr="00373594">
        <w:tc>
          <w:tcPr>
            <w:tcW w:w="3320" w:type="dxa"/>
            <w:shd w:val="clear" w:color="auto" w:fill="D9D9D9" w:themeFill="background1" w:themeFillShade="D9"/>
          </w:tcPr>
          <w:p w14:paraId="000858C5" w14:textId="77777777" w:rsidR="00746C63" w:rsidRPr="00903AAD" w:rsidRDefault="00746C63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5B422667" w14:textId="77777777" w:rsidR="00746C63" w:rsidRPr="00903AAD" w:rsidRDefault="00746C63" w:rsidP="00746C63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  <w:r w:rsidRPr="00373594">
              <w:rPr>
                <w:rFonts w:ascii="Calibri" w:hAnsi="Calibri" w:cs="Calibri"/>
                <w:color w:val="FF0000"/>
                <w:sz w:val="22"/>
                <w:szCs w:val="22"/>
                <w:lang w:val="es-ES_tradnl"/>
              </w:rPr>
              <w:t>ALTO</w:t>
            </w:r>
          </w:p>
        </w:tc>
        <w:tc>
          <w:tcPr>
            <w:tcW w:w="3322" w:type="dxa"/>
            <w:shd w:val="clear" w:color="auto" w:fill="D9D9D9" w:themeFill="background1" w:themeFillShade="D9"/>
          </w:tcPr>
          <w:p w14:paraId="13C81709" w14:textId="77777777" w:rsidR="00746C63" w:rsidRPr="00903AAD" w:rsidRDefault="00746C63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7E287EAB" w14:textId="77777777" w:rsidR="00746C63" w:rsidRPr="00903AAD" w:rsidRDefault="00746C63" w:rsidP="00746C63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  <w:r w:rsidRPr="00373594">
              <w:rPr>
                <w:rFonts w:ascii="Calibri" w:hAnsi="Calibri" w:cs="Calibri"/>
                <w:color w:val="FF0000"/>
                <w:sz w:val="22"/>
                <w:szCs w:val="22"/>
                <w:lang w:val="es-ES_tradnl"/>
              </w:rPr>
              <w:t>4.5</w:t>
            </w:r>
          </w:p>
        </w:tc>
      </w:tr>
      <w:tr w:rsidR="00746C63" w:rsidRPr="00903AAD" w14:paraId="0E65595E" w14:textId="77777777" w:rsidTr="00373594">
        <w:tc>
          <w:tcPr>
            <w:tcW w:w="3320" w:type="dxa"/>
            <w:shd w:val="clear" w:color="auto" w:fill="D9D9D9" w:themeFill="background1" w:themeFillShade="D9"/>
          </w:tcPr>
          <w:p w14:paraId="2AD19762" w14:textId="77777777" w:rsidR="00746C63" w:rsidRPr="00903AAD" w:rsidRDefault="00746C63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45A95874" w14:textId="77777777" w:rsidR="00746C63" w:rsidRPr="00903AAD" w:rsidRDefault="00746C63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0CB3296B" w14:textId="77777777" w:rsidR="00746C63" w:rsidRPr="00903AAD" w:rsidRDefault="00746C63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5048A817" w14:textId="77777777" w:rsidR="00746C63" w:rsidRPr="00903AAD" w:rsidRDefault="00746C63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746C63" w:rsidRPr="00903AAD" w14:paraId="76D51C96" w14:textId="77777777" w:rsidTr="0037359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61222AE9" w14:textId="77777777" w:rsidR="00746C63" w:rsidRPr="00903AAD" w:rsidRDefault="00746C63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lastRenderedPageBreak/>
              <w:t>JUICIO DE CALIDAD</w:t>
            </w:r>
          </w:p>
        </w:tc>
      </w:tr>
      <w:tr w:rsidR="00746C63" w:rsidRPr="00903AAD" w14:paraId="65DBAF49" w14:textId="77777777" w:rsidTr="001A7521">
        <w:tc>
          <w:tcPr>
            <w:tcW w:w="9964" w:type="dxa"/>
            <w:gridSpan w:val="4"/>
          </w:tcPr>
          <w:p w14:paraId="68B68E91" w14:textId="77777777" w:rsidR="00746C63" w:rsidRPr="00903AAD" w:rsidRDefault="00746C63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E88360E" w14:textId="77777777" w:rsidR="00746C63" w:rsidRPr="00903AAD" w:rsidRDefault="00900569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…………………..</w:t>
            </w:r>
          </w:p>
          <w:p w14:paraId="0A8E87B6" w14:textId="77777777" w:rsidR="00746C63" w:rsidRPr="00903AAD" w:rsidRDefault="00746C63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8F915AE" w14:textId="77777777" w:rsidR="00746C63" w:rsidRPr="00903AAD" w:rsidRDefault="00746C63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6C16F68" w14:textId="77777777" w:rsidR="00746C63" w:rsidRPr="00903AAD" w:rsidRDefault="00746C63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746C63" w:rsidRPr="00903AAD" w14:paraId="0DA86C65" w14:textId="77777777" w:rsidTr="00373594">
        <w:tc>
          <w:tcPr>
            <w:tcW w:w="4981" w:type="dxa"/>
            <w:gridSpan w:val="2"/>
            <w:shd w:val="clear" w:color="auto" w:fill="D9D9D9" w:themeFill="background1" w:themeFillShade="D9"/>
          </w:tcPr>
          <w:p w14:paraId="37E080CD" w14:textId="77777777" w:rsidR="00746C63" w:rsidRPr="00903AAD" w:rsidRDefault="00746C63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3ABA06EC" w14:textId="77777777" w:rsidR="00746C63" w:rsidRPr="00903AAD" w:rsidRDefault="00746C63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746C63" w:rsidRPr="00903AAD" w14:paraId="721B91EC" w14:textId="77777777" w:rsidTr="00B70828">
        <w:trPr>
          <w:trHeight w:val="333"/>
        </w:trPr>
        <w:tc>
          <w:tcPr>
            <w:tcW w:w="4981" w:type="dxa"/>
            <w:gridSpan w:val="2"/>
          </w:tcPr>
          <w:p w14:paraId="11531E4F" w14:textId="77777777" w:rsidR="00746C63" w:rsidRPr="00903AAD" w:rsidRDefault="00746C63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3CBE7858" w14:textId="77777777" w:rsidR="00746C63" w:rsidRPr="00903AAD" w:rsidRDefault="00746C63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746C63" w:rsidRPr="00903AAD" w14:paraId="7D917165" w14:textId="77777777" w:rsidTr="00B70828">
        <w:trPr>
          <w:trHeight w:val="281"/>
        </w:trPr>
        <w:tc>
          <w:tcPr>
            <w:tcW w:w="4981" w:type="dxa"/>
            <w:gridSpan w:val="2"/>
          </w:tcPr>
          <w:p w14:paraId="26B9EF4A" w14:textId="77777777" w:rsidR="00746C63" w:rsidRPr="00903AAD" w:rsidRDefault="00746C63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461DBABB" w14:textId="77777777" w:rsidR="00746C63" w:rsidRPr="00903AAD" w:rsidRDefault="00746C63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746C63" w:rsidRPr="00903AAD" w14:paraId="675FFDF4" w14:textId="77777777" w:rsidTr="0037359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4FB82B3F" w14:textId="77777777" w:rsidR="00746C63" w:rsidRPr="00903AAD" w:rsidRDefault="00746C63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746C63" w:rsidRPr="00903AAD" w14:paraId="279CA51D" w14:textId="77777777" w:rsidTr="001A7521">
        <w:tc>
          <w:tcPr>
            <w:tcW w:w="9964" w:type="dxa"/>
            <w:gridSpan w:val="4"/>
          </w:tcPr>
          <w:p w14:paraId="689E7352" w14:textId="77777777" w:rsidR="00746C63" w:rsidRPr="00903AAD" w:rsidRDefault="00746C63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1BB1065" w14:textId="77777777" w:rsidR="00746C63" w:rsidRPr="00903AAD" w:rsidRDefault="00746C63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070B2FB" w14:textId="77777777" w:rsidR="00746C63" w:rsidRPr="00903AAD" w:rsidRDefault="00746C63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E8F1B2E" w14:textId="77777777" w:rsidR="00746C63" w:rsidRPr="00903AAD" w:rsidRDefault="00746C63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3127EF0" w14:textId="77777777" w:rsidR="00746C63" w:rsidRPr="00903AAD" w:rsidRDefault="00746C63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3F7720FA" w14:textId="77777777" w:rsidR="00B06D3F" w:rsidRPr="00903AAD" w:rsidRDefault="00B06D3F" w:rsidP="00B06D3F">
      <w:pPr>
        <w:pStyle w:val="Prrafodelista"/>
        <w:ind w:left="0"/>
        <w:jc w:val="both"/>
        <w:rPr>
          <w:rFonts w:ascii="Calibri" w:hAnsi="Calibri" w:cs="Calibri"/>
          <w:b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924AE0" w:rsidRPr="00903AAD" w14:paraId="1B4FF6C0" w14:textId="77777777" w:rsidTr="00B70828">
        <w:trPr>
          <w:trHeight w:val="342"/>
        </w:trPr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5838EFAF" w14:textId="77777777" w:rsidR="00924AE0" w:rsidRPr="00903AAD" w:rsidRDefault="00924AE0" w:rsidP="00924AE0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4: ORIENTACIÓN Y SEGUIMIENTO A ESTUDIANTES</w:t>
            </w:r>
          </w:p>
        </w:tc>
      </w:tr>
      <w:tr w:rsidR="00924AE0" w:rsidRPr="00903AAD" w14:paraId="27B8E444" w14:textId="77777777" w:rsidTr="00B70828">
        <w:trPr>
          <w:trHeight w:val="558"/>
        </w:trPr>
        <w:tc>
          <w:tcPr>
            <w:tcW w:w="9964" w:type="dxa"/>
            <w:gridSpan w:val="4"/>
          </w:tcPr>
          <w:p w14:paraId="65B9E5FC" w14:textId="77777777" w:rsidR="00924AE0" w:rsidRPr="00903AAD" w:rsidRDefault="00924AE0" w:rsidP="00924AE0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demuestra procesos de orientación y seguimiento académico a sus estudiantes, con impacto evidente en su formación de acuerdo con la caracterización realizada en el momento del ingreso”.</w:t>
            </w:r>
          </w:p>
        </w:tc>
      </w:tr>
      <w:tr w:rsidR="00924AE0" w:rsidRPr="00903AAD" w14:paraId="4838753B" w14:textId="77777777" w:rsidTr="00B70828">
        <w:tc>
          <w:tcPr>
            <w:tcW w:w="3320" w:type="dxa"/>
            <w:shd w:val="clear" w:color="auto" w:fill="D9D9D9" w:themeFill="background1" w:themeFillShade="D9"/>
            <w:vAlign w:val="center"/>
          </w:tcPr>
          <w:p w14:paraId="7B19D7DF" w14:textId="77777777" w:rsidR="00924AE0" w:rsidRPr="00903AAD" w:rsidRDefault="00924AE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  <w:vAlign w:val="center"/>
          </w:tcPr>
          <w:p w14:paraId="297B77AE" w14:textId="77777777" w:rsidR="00924AE0" w:rsidRPr="00903AAD" w:rsidRDefault="00924AE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  <w:vAlign w:val="center"/>
          </w:tcPr>
          <w:p w14:paraId="00AB16D2" w14:textId="77777777" w:rsidR="00924AE0" w:rsidRPr="00903AAD" w:rsidRDefault="00924AE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3E972A24" w14:textId="77777777" w:rsidR="00924AE0" w:rsidRPr="00903AAD" w:rsidRDefault="00924AE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24AE0" w:rsidRPr="00903AAD" w14:paraId="5AE1D49D" w14:textId="77777777" w:rsidTr="00B70828">
        <w:tc>
          <w:tcPr>
            <w:tcW w:w="3320" w:type="dxa"/>
            <w:shd w:val="clear" w:color="auto" w:fill="D9D9D9" w:themeFill="background1" w:themeFillShade="D9"/>
            <w:vAlign w:val="center"/>
          </w:tcPr>
          <w:p w14:paraId="38F628AF" w14:textId="77777777" w:rsidR="00924AE0" w:rsidRPr="00903AAD" w:rsidRDefault="00924AE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  <w:vAlign w:val="center"/>
          </w:tcPr>
          <w:p w14:paraId="568389A7" w14:textId="77777777" w:rsidR="00924AE0" w:rsidRPr="00903AAD" w:rsidRDefault="00924AE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  <w:vAlign w:val="center"/>
          </w:tcPr>
          <w:p w14:paraId="0F44C1D5" w14:textId="77777777" w:rsidR="00924AE0" w:rsidRPr="00903AAD" w:rsidRDefault="00924AE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5BCCCD03" w14:textId="77777777" w:rsidR="00924AE0" w:rsidRPr="00903AAD" w:rsidRDefault="00924AE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24AE0" w:rsidRPr="00903AAD" w14:paraId="20B4BD50" w14:textId="77777777" w:rsidTr="00B70828">
        <w:trPr>
          <w:trHeight w:val="305"/>
        </w:trPr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24A673C9" w14:textId="77777777" w:rsidR="00924AE0" w:rsidRPr="00903AAD" w:rsidRDefault="00924AE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924AE0" w:rsidRPr="00903AAD" w14:paraId="5DE6FF7A" w14:textId="77777777" w:rsidTr="001A7521">
        <w:tc>
          <w:tcPr>
            <w:tcW w:w="9964" w:type="dxa"/>
            <w:gridSpan w:val="4"/>
          </w:tcPr>
          <w:p w14:paraId="50CF70FD" w14:textId="77777777" w:rsidR="00924AE0" w:rsidRPr="00903AAD" w:rsidRDefault="00924AE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12E8C53" w14:textId="77777777" w:rsidR="00924AE0" w:rsidRPr="00903AAD" w:rsidRDefault="00900569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…………….</w:t>
            </w:r>
          </w:p>
          <w:p w14:paraId="31CA3401" w14:textId="77777777" w:rsidR="00924AE0" w:rsidRPr="00903AAD" w:rsidRDefault="00924AE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539DAC3" w14:textId="77777777" w:rsidR="00924AE0" w:rsidRPr="00903AAD" w:rsidRDefault="00924AE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78A40DC" w14:textId="77777777" w:rsidR="00924AE0" w:rsidRPr="00903AAD" w:rsidRDefault="00924AE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24AE0" w:rsidRPr="00903AAD" w14:paraId="548D7AEF" w14:textId="77777777" w:rsidTr="00373594">
        <w:tc>
          <w:tcPr>
            <w:tcW w:w="4981" w:type="dxa"/>
            <w:gridSpan w:val="2"/>
            <w:shd w:val="clear" w:color="auto" w:fill="D9D9D9" w:themeFill="background1" w:themeFillShade="D9"/>
          </w:tcPr>
          <w:p w14:paraId="01E3D712" w14:textId="77777777" w:rsidR="00924AE0" w:rsidRPr="00903AAD" w:rsidRDefault="00924AE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1CBE88A9" w14:textId="77777777" w:rsidR="00924AE0" w:rsidRPr="00903AAD" w:rsidRDefault="00924AE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924AE0" w:rsidRPr="00903AAD" w14:paraId="22CB0B09" w14:textId="77777777" w:rsidTr="001A7521">
        <w:tc>
          <w:tcPr>
            <w:tcW w:w="4981" w:type="dxa"/>
            <w:gridSpan w:val="2"/>
          </w:tcPr>
          <w:p w14:paraId="52B214DD" w14:textId="77777777" w:rsidR="00924AE0" w:rsidRPr="00903AAD" w:rsidRDefault="00924AE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14D74DA9" w14:textId="77777777" w:rsidR="00924AE0" w:rsidRPr="00903AAD" w:rsidRDefault="00924AE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24AE0" w:rsidRPr="00903AAD" w14:paraId="6042212B" w14:textId="77777777" w:rsidTr="001A7521">
        <w:tc>
          <w:tcPr>
            <w:tcW w:w="4981" w:type="dxa"/>
            <w:gridSpan w:val="2"/>
          </w:tcPr>
          <w:p w14:paraId="62732C6A" w14:textId="77777777" w:rsidR="00924AE0" w:rsidRPr="00903AAD" w:rsidRDefault="00924AE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777BB7AB" w14:textId="77777777" w:rsidR="00924AE0" w:rsidRPr="00903AAD" w:rsidRDefault="00924AE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24AE0" w:rsidRPr="00903AAD" w14:paraId="534C6B62" w14:textId="77777777" w:rsidTr="0037359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63FF46CF" w14:textId="77777777" w:rsidR="00924AE0" w:rsidRPr="00903AAD" w:rsidRDefault="00924AE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924AE0" w:rsidRPr="00903AAD" w14:paraId="02E4ACC8" w14:textId="77777777" w:rsidTr="001A7521">
        <w:tc>
          <w:tcPr>
            <w:tcW w:w="9964" w:type="dxa"/>
            <w:gridSpan w:val="4"/>
          </w:tcPr>
          <w:p w14:paraId="35C075EE" w14:textId="77777777" w:rsidR="00924AE0" w:rsidRPr="00903AAD" w:rsidRDefault="00924AE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378F172" w14:textId="77777777" w:rsidR="00924AE0" w:rsidRPr="00903AAD" w:rsidRDefault="00924AE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1D36EEB" w14:textId="77777777" w:rsidR="00924AE0" w:rsidRPr="00903AAD" w:rsidRDefault="00924AE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752F24E" w14:textId="77777777" w:rsidR="00924AE0" w:rsidRPr="00903AAD" w:rsidRDefault="00924AE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426785E" w14:textId="77777777" w:rsidR="00924AE0" w:rsidRPr="00903AAD" w:rsidRDefault="00924AE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19C5273C" w14:textId="77777777" w:rsidR="000325A6" w:rsidRPr="00903AAD" w:rsidRDefault="000325A6" w:rsidP="000325A6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1E7106" w:rsidRPr="00903AAD" w14:paraId="3196A476" w14:textId="77777777" w:rsidTr="00B70828">
        <w:trPr>
          <w:trHeight w:val="283"/>
        </w:trPr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66464A20" w14:textId="77777777" w:rsidR="001E7106" w:rsidRPr="00903AAD" w:rsidRDefault="001E7106" w:rsidP="001E7106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5: CAPACIDAD DE TRABAJO AUTÓNOMO</w:t>
            </w:r>
          </w:p>
        </w:tc>
      </w:tr>
      <w:tr w:rsidR="001E7106" w:rsidRPr="00903AAD" w14:paraId="0042D800" w14:textId="77777777" w:rsidTr="001A7521">
        <w:tc>
          <w:tcPr>
            <w:tcW w:w="9964" w:type="dxa"/>
            <w:gridSpan w:val="4"/>
          </w:tcPr>
          <w:p w14:paraId="7B301FDA" w14:textId="77777777" w:rsidR="001E7106" w:rsidRPr="00903AAD" w:rsidRDefault="001E7106" w:rsidP="001E7106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"Los estudiantes evidencian habilidades y destrezas para el trabajo autónomo que el programa académico reconoce, evalúa, fomenta y desarrolla en el proceso de aprendizaje. La Institución genera los medios, espacios y ambientes necesarios para promover el trabajo autónomo; promueve estrategias de seguimiento y desarrolla actividades de mejoramiento de estas”.</w:t>
            </w:r>
          </w:p>
        </w:tc>
      </w:tr>
      <w:tr w:rsidR="001E7106" w:rsidRPr="00903AAD" w14:paraId="5718D76A" w14:textId="77777777" w:rsidTr="00373594">
        <w:tc>
          <w:tcPr>
            <w:tcW w:w="3320" w:type="dxa"/>
            <w:shd w:val="clear" w:color="auto" w:fill="D9D9D9" w:themeFill="background1" w:themeFillShade="D9"/>
          </w:tcPr>
          <w:p w14:paraId="1F651766" w14:textId="77777777" w:rsidR="001E7106" w:rsidRPr="00903AAD" w:rsidRDefault="001E710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lastRenderedPageBreak/>
              <w:t>GRADO DE CUMPLIMIENTO</w:t>
            </w:r>
          </w:p>
        </w:tc>
        <w:tc>
          <w:tcPr>
            <w:tcW w:w="1661" w:type="dxa"/>
          </w:tcPr>
          <w:p w14:paraId="043F5BA8" w14:textId="77777777" w:rsidR="001E7106" w:rsidRPr="00903AAD" w:rsidRDefault="001E7106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  <w:r w:rsidRPr="00373594">
              <w:rPr>
                <w:rFonts w:ascii="Calibri" w:hAnsi="Calibri" w:cs="Calibri"/>
                <w:color w:val="FF0000"/>
                <w:sz w:val="22"/>
                <w:szCs w:val="22"/>
                <w:lang w:val="es-ES_tradnl"/>
              </w:rPr>
              <w:t>ALTO</w:t>
            </w:r>
          </w:p>
        </w:tc>
        <w:tc>
          <w:tcPr>
            <w:tcW w:w="3322" w:type="dxa"/>
            <w:shd w:val="clear" w:color="auto" w:fill="D9D9D9" w:themeFill="background1" w:themeFillShade="D9"/>
          </w:tcPr>
          <w:p w14:paraId="0DABF55B" w14:textId="77777777" w:rsidR="001E7106" w:rsidRPr="00903AAD" w:rsidRDefault="001E710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18F055D0" w14:textId="77777777" w:rsidR="001E7106" w:rsidRPr="00903AAD" w:rsidRDefault="001E7106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  <w:r w:rsidRPr="00373594">
              <w:rPr>
                <w:rFonts w:ascii="Calibri" w:hAnsi="Calibri" w:cs="Calibri"/>
                <w:color w:val="FF0000"/>
                <w:sz w:val="22"/>
                <w:szCs w:val="22"/>
                <w:lang w:val="es-ES_tradnl"/>
              </w:rPr>
              <w:t>4.5</w:t>
            </w:r>
          </w:p>
        </w:tc>
      </w:tr>
      <w:tr w:rsidR="001E7106" w:rsidRPr="00903AAD" w14:paraId="68010AF6" w14:textId="77777777" w:rsidTr="00373594">
        <w:tc>
          <w:tcPr>
            <w:tcW w:w="3320" w:type="dxa"/>
            <w:shd w:val="clear" w:color="auto" w:fill="D9D9D9" w:themeFill="background1" w:themeFillShade="D9"/>
          </w:tcPr>
          <w:p w14:paraId="6F0CE8F4" w14:textId="77777777" w:rsidR="001E7106" w:rsidRPr="00903AAD" w:rsidRDefault="001E710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5D51C49C" w14:textId="77777777" w:rsidR="001E7106" w:rsidRPr="00903AAD" w:rsidRDefault="001E710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24F08B23" w14:textId="77777777" w:rsidR="001E7106" w:rsidRPr="00903AAD" w:rsidRDefault="001E710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3B1677DC" w14:textId="77777777" w:rsidR="001E7106" w:rsidRPr="00903AAD" w:rsidRDefault="001E710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E7106" w:rsidRPr="00903AAD" w14:paraId="42F69B9B" w14:textId="77777777" w:rsidTr="0037359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0B0E699E" w14:textId="77777777" w:rsidR="001E7106" w:rsidRPr="00903AAD" w:rsidRDefault="001E7106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1E7106" w:rsidRPr="00903AAD" w14:paraId="7D8DC7E9" w14:textId="77777777" w:rsidTr="001A7521">
        <w:tc>
          <w:tcPr>
            <w:tcW w:w="9964" w:type="dxa"/>
            <w:gridSpan w:val="4"/>
          </w:tcPr>
          <w:p w14:paraId="09BC4E8C" w14:textId="77777777" w:rsidR="001E7106" w:rsidRPr="00903AAD" w:rsidRDefault="001E710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81DFE0B" w14:textId="77777777" w:rsidR="001E7106" w:rsidRPr="00903AAD" w:rsidRDefault="00900569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………………</w:t>
            </w:r>
          </w:p>
          <w:p w14:paraId="51A7B3C7" w14:textId="77777777" w:rsidR="001E7106" w:rsidRPr="00903AAD" w:rsidRDefault="001E710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9A8B395" w14:textId="77777777" w:rsidR="001E7106" w:rsidRPr="00903AAD" w:rsidRDefault="001E710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7FE303F" w14:textId="77777777" w:rsidR="001E7106" w:rsidRPr="00903AAD" w:rsidRDefault="001E710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E7106" w:rsidRPr="00903AAD" w14:paraId="679E14A9" w14:textId="77777777" w:rsidTr="00373594">
        <w:tc>
          <w:tcPr>
            <w:tcW w:w="4981" w:type="dxa"/>
            <w:gridSpan w:val="2"/>
            <w:shd w:val="clear" w:color="auto" w:fill="D9D9D9" w:themeFill="background1" w:themeFillShade="D9"/>
          </w:tcPr>
          <w:p w14:paraId="433B2C7B" w14:textId="77777777" w:rsidR="001E7106" w:rsidRPr="00903AAD" w:rsidRDefault="001E7106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502647D2" w14:textId="77777777" w:rsidR="001E7106" w:rsidRPr="00903AAD" w:rsidRDefault="001E7106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1E7106" w:rsidRPr="00903AAD" w14:paraId="7C892E54" w14:textId="77777777" w:rsidTr="001A7521">
        <w:tc>
          <w:tcPr>
            <w:tcW w:w="4981" w:type="dxa"/>
            <w:gridSpan w:val="2"/>
          </w:tcPr>
          <w:p w14:paraId="368B7B46" w14:textId="77777777" w:rsidR="001E7106" w:rsidRPr="00903AAD" w:rsidRDefault="001E710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20050B24" w14:textId="77777777" w:rsidR="001E7106" w:rsidRPr="00903AAD" w:rsidRDefault="001E710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E7106" w:rsidRPr="00903AAD" w14:paraId="5BF09EC1" w14:textId="77777777" w:rsidTr="001A7521">
        <w:tc>
          <w:tcPr>
            <w:tcW w:w="4981" w:type="dxa"/>
            <w:gridSpan w:val="2"/>
          </w:tcPr>
          <w:p w14:paraId="35C34CF2" w14:textId="77777777" w:rsidR="001E7106" w:rsidRPr="00903AAD" w:rsidRDefault="001E710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206BA048" w14:textId="77777777" w:rsidR="001E7106" w:rsidRPr="00903AAD" w:rsidRDefault="001E710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E7106" w:rsidRPr="00903AAD" w14:paraId="661F1F6D" w14:textId="77777777" w:rsidTr="0037359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39073F96" w14:textId="77777777" w:rsidR="001E7106" w:rsidRPr="00903AAD" w:rsidRDefault="001E7106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1E7106" w:rsidRPr="00903AAD" w14:paraId="1E220E47" w14:textId="77777777" w:rsidTr="001A7521">
        <w:tc>
          <w:tcPr>
            <w:tcW w:w="9964" w:type="dxa"/>
            <w:gridSpan w:val="4"/>
          </w:tcPr>
          <w:p w14:paraId="530592CE" w14:textId="77777777" w:rsidR="001E7106" w:rsidRPr="00903AAD" w:rsidRDefault="001E710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7DDCC7E" w14:textId="77777777" w:rsidR="001E7106" w:rsidRPr="00903AAD" w:rsidRDefault="001E710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2FAC794" w14:textId="77777777" w:rsidR="001E7106" w:rsidRPr="00903AAD" w:rsidRDefault="001E710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9C74F62" w14:textId="77777777" w:rsidR="001E7106" w:rsidRPr="00903AAD" w:rsidRDefault="001E710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E3D3B8A" w14:textId="77777777" w:rsidR="001E7106" w:rsidRPr="00903AAD" w:rsidRDefault="001E710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2A26EF60" w14:textId="77777777" w:rsidR="001E7106" w:rsidRPr="00903AAD" w:rsidRDefault="001E7106" w:rsidP="00D21FC0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685660" w:rsidRPr="00903AAD" w14:paraId="2572C2BE" w14:textId="77777777" w:rsidTr="00B70828">
        <w:trPr>
          <w:trHeight w:val="292"/>
        </w:trPr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32BA0586" w14:textId="77777777" w:rsidR="00685660" w:rsidRPr="00903AAD" w:rsidRDefault="0068566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6: REGLAMENTO ESTUDIANTIL Y POLÍTICA ACADÉMICA</w:t>
            </w:r>
          </w:p>
        </w:tc>
      </w:tr>
      <w:tr w:rsidR="00685660" w:rsidRPr="00903AAD" w14:paraId="7760E698" w14:textId="77777777" w:rsidTr="001A7521">
        <w:tc>
          <w:tcPr>
            <w:tcW w:w="9964" w:type="dxa"/>
            <w:gridSpan w:val="4"/>
          </w:tcPr>
          <w:p w14:paraId="3EA5BD6D" w14:textId="77777777" w:rsidR="00685660" w:rsidRPr="00903AAD" w:rsidRDefault="00685660" w:rsidP="00685660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"La institución demuestra la divulgación, aplicación y actualización de los reglamentos estudiantiles y las políticas académicas aprobados, en los que se definen, entre otros aspectos, los deberes y derechos, el régimen disciplinario, la participación de la comunidad académica en la toma de decisiones y las condiciones y exigencias académicas de permanencia y graduación, de acuerdo con el nivel de formación y la modalidad del programa académico”.</w:t>
            </w:r>
          </w:p>
        </w:tc>
      </w:tr>
      <w:tr w:rsidR="00685660" w:rsidRPr="00903AAD" w14:paraId="03E24A37" w14:textId="77777777" w:rsidTr="00B70828">
        <w:tc>
          <w:tcPr>
            <w:tcW w:w="3320" w:type="dxa"/>
            <w:shd w:val="clear" w:color="auto" w:fill="D9D9D9" w:themeFill="background1" w:themeFillShade="D9"/>
            <w:vAlign w:val="center"/>
          </w:tcPr>
          <w:p w14:paraId="5B7B59EA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  <w:vAlign w:val="center"/>
          </w:tcPr>
          <w:p w14:paraId="26355A39" w14:textId="77777777" w:rsidR="00685660" w:rsidRPr="00903AAD" w:rsidRDefault="0068566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  <w:vAlign w:val="center"/>
          </w:tcPr>
          <w:p w14:paraId="67D30BFB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  <w:vAlign w:val="center"/>
          </w:tcPr>
          <w:p w14:paraId="267F7CC5" w14:textId="77777777" w:rsidR="00685660" w:rsidRPr="00903AAD" w:rsidRDefault="0068566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685660" w:rsidRPr="00903AAD" w14:paraId="5C93FCBB" w14:textId="77777777" w:rsidTr="00B70828">
        <w:tc>
          <w:tcPr>
            <w:tcW w:w="3320" w:type="dxa"/>
            <w:shd w:val="clear" w:color="auto" w:fill="D9D9D9" w:themeFill="background1" w:themeFillShade="D9"/>
            <w:vAlign w:val="center"/>
          </w:tcPr>
          <w:p w14:paraId="1B45DFBF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  <w:vAlign w:val="center"/>
          </w:tcPr>
          <w:p w14:paraId="62A56BF7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  <w:vAlign w:val="center"/>
          </w:tcPr>
          <w:p w14:paraId="7F2BCACD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  <w:vAlign w:val="center"/>
          </w:tcPr>
          <w:p w14:paraId="4E102623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685660" w:rsidRPr="00903AAD" w14:paraId="0287D802" w14:textId="77777777" w:rsidTr="00B70828"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345380FA" w14:textId="77777777" w:rsidR="00685660" w:rsidRPr="00903AAD" w:rsidRDefault="0068566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685660" w:rsidRPr="00903AAD" w14:paraId="6AE27622" w14:textId="77777777" w:rsidTr="00B70828">
        <w:tc>
          <w:tcPr>
            <w:tcW w:w="9964" w:type="dxa"/>
            <w:gridSpan w:val="4"/>
            <w:vAlign w:val="center"/>
          </w:tcPr>
          <w:p w14:paraId="30766865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98FAFDA" w14:textId="77777777" w:rsidR="00685660" w:rsidRPr="00903AAD" w:rsidRDefault="00900569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………….</w:t>
            </w:r>
          </w:p>
          <w:p w14:paraId="285A21C7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4CE9222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3C8D6BA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685660" w:rsidRPr="00903AAD" w14:paraId="79602512" w14:textId="77777777" w:rsidTr="00B70828">
        <w:tc>
          <w:tcPr>
            <w:tcW w:w="4981" w:type="dxa"/>
            <w:gridSpan w:val="2"/>
            <w:shd w:val="clear" w:color="auto" w:fill="D9D9D9" w:themeFill="background1" w:themeFillShade="D9"/>
            <w:vAlign w:val="center"/>
          </w:tcPr>
          <w:p w14:paraId="0CDAEB05" w14:textId="77777777" w:rsidR="00685660" w:rsidRPr="00903AAD" w:rsidRDefault="0068566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  <w:vAlign w:val="center"/>
          </w:tcPr>
          <w:p w14:paraId="4576CB40" w14:textId="77777777" w:rsidR="00685660" w:rsidRPr="00903AAD" w:rsidRDefault="0068566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685660" w:rsidRPr="00903AAD" w14:paraId="2CC5F631" w14:textId="77777777" w:rsidTr="00B70828">
        <w:tc>
          <w:tcPr>
            <w:tcW w:w="4981" w:type="dxa"/>
            <w:gridSpan w:val="2"/>
            <w:vAlign w:val="center"/>
          </w:tcPr>
          <w:p w14:paraId="787B2709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  <w:vAlign w:val="center"/>
          </w:tcPr>
          <w:p w14:paraId="27957C15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685660" w:rsidRPr="00903AAD" w14:paraId="5A403B5B" w14:textId="77777777" w:rsidTr="00B70828">
        <w:tc>
          <w:tcPr>
            <w:tcW w:w="4981" w:type="dxa"/>
            <w:gridSpan w:val="2"/>
            <w:vAlign w:val="center"/>
          </w:tcPr>
          <w:p w14:paraId="418270FF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  <w:vAlign w:val="center"/>
          </w:tcPr>
          <w:p w14:paraId="4435AD25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685660" w:rsidRPr="00903AAD" w14:paraId="333E79AC" w14:textId="77777777" w:rsidTr="00B70828"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6D3206DF" w14:textId="77777777" w:rsidR="00685660" w:rsidRPr="00903AAD" w:rsidRDefault="0068566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685660" w:rsidRPr="00903AAD" w14:paraId="2544D3D0" w14:textId="77777777" w:rsidTr="001A7521">
        <w:tc>
          <w:tcPr>
            <w:tcW w:w="9964" w:type="dxa"/>
            <w:gridSpan w:val="4"/>
          </w:tcPr>
          <w:p w14:paraId="7ECE7B3F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25B0FD4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A7B203F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090B767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AD8ABD5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5C7E8656" w14:textId="77777777" w:rsidR="001E7106" w:rsidRPr="00903AAD" w:rsidRDefault="001E7106" w:rsidP="00D21FC0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685660" w:rsidRPr="00903AAD" w14:paraId="4AB0D44A" w14:textId="77777777" w:rsidTr="00B70828">
        <w:trPr>
          <w:trHeight w:val="405"/>
        </w:trPr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7CF47EC9" w14:textId="77777777" w:rsidR="00685660" w:rsidRPr="00903AAD" w:rsidRDefault="00685660" w:rsidP="00B70828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lastRenderedPageBreak/>
              <w:t>CARACTERÍSTICA 7: ESTÍMULOS Y APOYOS PARA ESTUDIANTES</w:t>
            </w:r>
          </w:p>
        </w:tc>
      </w:tr>
      <w:tr w:rsidR="00685660" w:rsidRPr="00903AAD" w14:paraId="5C540035" w14:textId="77777777" w:rsidTr="001A7521">
        <w:tc>
          <w:tcPr>
            <w:tcW w:w="9964" w:type="dxa"/>
            <w:gridSpan w:val="4"/>
          </w:tcPr>
          <w:p w14:paraId="7CCCEAAE" w14:textId="77777777" w:rsidR="00685660" w:rsidRPr="00903AAD" w:rsidRDefault="00685660" w:rsidP="00B70828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demuestra beneficios para sus estudiantes a partir del otorgamiento de estímulos académicos y apoyos socioeconómicos, distribuidos con criterios objetivos que atienden a la diversidad, el pluralismo y la inclusión”.</w:t>
            </w:r>
          </w:p>
        </w:tc>
      </w:tr>
      <w:tr w:rsidR="00685660" w:rsidRPr="00903AAD" w14:paraId="05EDA99E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1D98D9C8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0BE7900C" w14:textId="77777777" w:rsidR="00685660" w:rsidRPr="00903AAD" w:rsidRDefault="0068566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4D8DCD49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54095ACF" w14:textId="77777777" w:rsidR="00685660" w:rsidRPr="00903AAD" w:rsidRDefault="0068566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685660" w:rsidRPr="00903AAD" w14:paraId="32A04C93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0990D3E4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141D7BDE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4A25A34D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20F6AEE5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685660" w:rsidRPr="00903AAD" w14:paraId="7144B800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4AA684E2" w14:textId="77777777" w:rsidR="00685660" w:rsidRPr="00903AAD" w:rsidRDefault="0068566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685660" w:rsidRPr="00903AAD" w14:paraId="596AA338" w14:textId="77777777" w:rsidTr="001A7521">
        <w:tc>
          <w:tcPr>
            <w:tcW w:w="9964" w:type="dxa"/>
            <w:gridSpan w:val="4"/>
          </w:tcPr>
          <w:p w14:paraId="7453D966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FC81291" w14:textId="77777777" w:rsidR="00685660" w:rsidRPr="00903AAD" w:rsidRDefault="00900569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…………………..</w:t>
            </w:r>
          </w:p>
          <w:p w14:paraId="497D2FE6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2A3619F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0E4ED26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685660" w:rsidRPr="00903AAD" w14:paraId="1738671F" w14:textId="77777777" w:rsidTr="00A81A1B">
        <w:tc>
          <w:tcPr>
            <w:tcW w:w="4981" w:type="dxa"/>
            <w:gridSpan w:val="2"/>
            <w:shd w:val="clear" w:color="auto" w:fill="D9D9D9" w:themeFill="background1" w:themeFillShade="D9"/>
          </w:tcPr>
          <w:p w14:paraId="6B048211" w14:textId="77777777" w:rsidR="00685660" w:rsidRPr="00903AAD" w:rsidRDefault="0068566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26FEC781" w14:textId="77777777" w:rsidR="00685660" w:rsidRPr="00903AAD" w:rsidRDefault="0068566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685660" w:rsidRPr="00903AAD" w14:paraId="76CA89D4" w14:textId="77777777" w:rsidTr="001A7521">
        <w:tc>
          <w:tcPr>
            <w:tcW w:w="4981" w:type="dxa"/>
            <w:gridSpan w:val="2"/>
          </w:tcPr>
          <w:p w14:paraId="69D8E022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401B6A51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685660" w:rsidRPr="00903AAD" w14:paraId="41A5E464" w14:textId="77777777" w:rsidTr="001A7521">
        <w:tc>
          <w:tcPr>
            <w:tcW w:w="4981" w:type="dxa"/>
            <w:gridSpan w:val="2"/>
          </w:tcPr>
          <w:p w14:paraId="53167324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1F4BFFED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685660" w:rsidRPr="00903AAD" w14:paraId="3420E0F8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14379A23" w14:textId="77777777" w:rsidR="00685660" w:rsidRPr="00903AAD" w:rsidRDefault="0068566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685660" w:rsidRPr="00903AAD" w14:paraId="70027ACB" w14:textId="77777777" w:rsidTr="001A7521">
        <w:tc>
          <w:tcPr>
            <w:tcW w:w="9964" w:type="dxa"/>
            <w:gridSpan w:val="4"/>
          </w:tcPr>
          <w:p w14:paraId="6C636308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BDB1B0C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FA97FFD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49FE495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510C92D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2A2DA779" w14:textId="77777777" w:rsidR="00685660" w:rsidRPr="00903AAD" w:rsidRDefault="00685660" w:rsidP="00D21FC0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685660" w:rsidRPr="00903AAD" w14:paraId="75C6E056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347E8BD3" w14:textId="77777777" w:rsidR="00685660" w:rsidRPr="00903AAD" w:rsidRDefault="0068566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JUICIO INTEGRAL DE CALIDAD DEL FACTOR ESTUDIANTES</w:t>
            </w:r>
          </w:p>
        </w:tc>
      </w:tr>
      <w:tr w:rsidR="00685660" w:rsidRPr="00903AAD" w14:paraId="59D12AD7" w14:textId="77777777" w:rsidTr="00B70828">
        <w:tc>
          <w:tcPr>
            <w:tcW w:w="3320" w:type="dxa"/>
            <w:shd w:val="clear" w:color="auto" w:fill="D9D9D9" w:themeFill="background1" w:themeFillShade="D9"/>
            <w:vAlign w:val="center"/>
          </w:tcPr>
          <w:p w14:paraId="69993668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  <w:vAlign w:val="center"/>
          </w:tcPr>
          <w:p w14:paraId="35C914AA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  <w:vAlign w:val="center"/>
          </w:tcPr>
          <w:p w14:paraId="7E2A9246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  <w:vAlign w:val="center"/>
          </w:tcPr>
          <w:p w14:paraId="423A8370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685660" w:rsidRPr="00903AAD" w14:paraId="1CC42153" w14:textId="77777777" w:rsidTr="00B70828">
        <w:trPr>
          <w:trHeight w:val="345"/>
        </w:trPr>
        <w:tc>
          <w:tcPr>
            <w:tcW w:w="3320" w:type="dxa"/>
            <w:shd w:val="clear" w:color="auto" w:fill="D9D9D9" w:themeFill="background1" w:themeFillShade="D9"/>
            <w:vAlign w:val="center"/>
          </w:tcPr>
          <w:p w14:paraId="48655B10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  <w:vAlign w:val="center"/>
          </w:tcPr>
          <w:p w14:paraId="7363504C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  <w:vAlign w:val="center"/>
          </w:tcPr>
          <w:p w14:paraId="440C6B7F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  <w:vAlign w:val="center"/>
          </w:tcPr>
          <w:p w14:paraId="2B84B297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685660" w:rsidRPr="00903AAD" w14:paraId="335A298E" w14:textId="77777777" w:rsidTr="00B70828"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2B3F3828" w14:textId="77777777" w:rsidR="00685660" w:rsidRPr="00903AAD" w:rsidRDefault="0068566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685660" w:rsidRPr="00903AAD" w14:paraId="7A32ED3A" w14:textId="77777777" w:rsidTr="001A7521">
        <w:tc>
          <w:tcPr>
            <w:tcW w:w="9964" w:type="dxa"/>
            <w:gridSpan w:val="4"/>
          </w:tcPr>
          <w:p w14:paraId="24F8E9F4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C340669" w14:textId="77777777" w:rsidR="00685660" w:rsidRPr="00903AAD" w:rsidRDefault="00900569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……………….</w:t>
            </w:r>
          </w:p>
          <w:p w14:paraId="72E6E300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E9F76C1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69B9869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685660" w:rsidRPr="00903AAD" w14:paraId="601DA5F2" w14:textId="77777777" w:rsidTr="00A81A1B">
        <w:tc>
          <w:tcPr>
            <w:tcW w:w="4981" w:type="dxa"/>
            <w:gridSpan w:val="2"/>
            <w:shd w:val="clear" w:color="auto" w:fill="D9D9D9" w:themeFill="background1" w:themeFillShade="D9"/>
          </w:tcPr>
          <w:p w14:paraId="0EC3B84B" w14:textId="77777777" w:rsidR="00685660" w:rsidRPr="00903AAD" w:rsidRDefault="0068566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0581D038" w14:textId="77777777" w:rsidR="00685660" w:rsidRPr="00903AAD" w:rsidRDefault="0068566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685660" w:rsidRPr="00903AAD" w14:paraId="397FBDA2" w14:textId="77777777" w:rsidTr="001A7521">
        <w:tc>
          <w:tcPr>
            <w:tcW w:w="4981" w:type="dxa"/>
            <w:gridSpan w:val="2"/>
          </w:tcPr>
          <w:p w14:paraId="6C741831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3CD1037E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685660" w:rsidRPr="00903AAD" w14:paraId="2A2647F8" w14:textId="77777777" w:rsidTr="001A7521">
        <w:tc>
          <w:tcPr>
            <w:tcW w:w="4981" w:type="dxa"/>
            <w:gridSpan w:val="2"/>
          </w:tcPr>
          <w:p w14:paraId="749AC6EA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70CE01C1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685660" w:rsidRPr="00903AAD" w14:paraId="39835850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19A3BC81" w14:textId="77777777" w:rsidR="00685660" w:rsidRPr="00903AAD" w:rsidRDefault="00685660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685660" w:rsidRPr="00903AAD" w14:paraId="25445D56" w14:textId="77777777" w:rsidTr="001A7521">
        <w:tc>
          <w:tcPr>
            <w:tcW w:w="9964" w:type="dxa"/>
            <w:gridSpan w:val="4"/>
          </w:tcPr>
          <w:p w14:paraId="7EDFB86B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7B2EC63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6237432" w14:textId="2CC86A2C" w:rsidR="00685660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F9DD22F" w14:textId="77777777" w:rsidR="00A81A1B" w:rsidRPr="00903AAD" w:rsidRDefault="00A81A1B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92D8106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1BB9B5F" w14:textId="77777777" w:rsidR="00685660" w:rsidRPr="00903AAD" w:rsidRDefault="00685660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4ABD6D34" w14:textId="77777777" w:rsidR="00900569" w:rsidRPr="00903AAD" w:rsidRDefault="00900569" w:rsidP="00685660">
      <w:pPr>
        <w:pStyle w:val="Prrafodelista"/>
        <w:ind w:left="0"/>
        <w:jc w:val="both"/>
        <w:rPr>
          <w:rFonts w:ascii="Calibri" w:hAnsi="Calibri" w:cs="Calibri"/>
          <w:b/>
          <w:sz w:val="22"/>
          <w:szCs w:val="22"/>
          <w:lang w:val="es-ES_tradnl"/>
        </w:rPr>
      </w:pPr>
    </w:p>
    <w:p w14:paraId="6013503C" w14:textId="77777777" w:rsidR="00685660" w:rsidRPr="00903AAD" w:rsidRDefault="00900569" w:rsidP="00B70828">
      <w:pPr>
        <w:pStyle w:val="Prrafodelista"/>
        <w:ind w:left="0"/>
        <w:jc w:val="center"/>
        <w:rPr>
          <w:rFonts w:ascii="Calibri" w:hAnsi="Calibri" w:cs="Calibri"/>
          <w:b/>
          <w:sz w:val="22"/>
          <w:szCs w:val="22"/>
          <w:lang w:val="es-ES_tradnl"/>
        </w:rPr>
      </w:pPr>
      <w:r w:rsidRPr="00903AAD">
        <w:rPr>
          <w:rFonts w:ascii="Calibri" w:hAnsi="Calibri" w:cs="Calibri"/>
          <w:b/>
          <w:sz w:val="22"/>
          <w:szCs w:val="22"/>
          <w:lang w:val="es-ES_tradnl"/>
        </w:rPr>
        <w:lastRenderedPageBreak/>
        <w:t>FACTOR 3: PROFESORES</w:t>
      </w:r>
    </w:p>
    <w:p w14:paraId="5FFA00A9" w14:textId="77777777" w:rsidR="00685660" w:rsidRPr="00903AAD" w:rsidRDefault="00685660" w:rsidP="00B70828">
      <w:pPr>
        <w:pStyle w:val="Prrafodelista"/>
        <w:ind w:left="0"/>
        <w:jc w:val="both"/>
        <w:rPr>
          <w:rFonts w:ascii="Calibri" w:hAnsi="Calibri" w:cs="Calibri"/>
          <w:b/>
          <w:sz w:val="22"/>
          <w:szCs w:val="22"/>
          <w:lang w:val="es-ES_tradnl"/>
        </w:rPr>
      </w:pPr>
    </w:p>
    <w:p w14:paraId="14F83EB2" w14:textId="77777777" w:rsidR="00685660" w:rsidRPr="00903AAD" w:rsidRDefault="00685660" w:rsidP="00B70828">
      <w:pPr>
        <w:pStyle w:val="Prrafodelista"/>
        <w:ind w:left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903AAD">
        <w:rPr>
          <w:rFonts w:ascii="Calibri" w:eastAsia="Calibri" w:hAnsi="Calibri" w:cs="Calibri"/>
          <w:color w:val="000000"/>
          <w:sz w:val="22"/>
          <w:szCs w:val="22"/>
        </w:rPr>
        <w:t>"Un programa académico de alta calidad se reconoce porque, a partir de su tradición y cultura evidente del mejoramiento continuo, define unos referentes filosóficos, pedagógicos y organizacionales que dan identidad a su comunidad académica, lo cual se evidencia en el nivel académico, la dedicación, el tipo de vinculación, la calidad y pertinencia de los profesores, de acuerdo con el nivel de formación y modalidad del programa académico. Asimismo, se hace seguimiento al desarrollo académico y pedagógico, a la permanencia y a la cualificación permanente de los profesores".</w:t>
      </w:r>
    </w:p>
    <w:p w14:paraId="1289EA57" w14:textId="77777777" w:rsidR="00685660" w:rsidRPr="00903AAD" w:rsidRDefault="00685660" w:rsidP="00685660">
      <w:pPr>
        <w:pStyle w:val="Prrafodelista"/>
        <w:ind w:left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C0184D" w:rsidRPr="00903AAD" w14:paraId="3B45FD04" w14:textId="77777777" w:rsidTr="00B70828">
        <w:trPr>
          <w:trHeight w:val="255"/>
        </w:trPr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4FEFBD82" w14:textId="77777777" w:rsidR="00C0184D" w:rsidRPr="00903AAD" w:rsidRDefault="00C0184D" w:rsidP="00B70828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8: SELECCIÓN, VINCULACIÓN Y PERMANENCIA</w:t>
            </w:r>
          </w:p>
        </w:tc>
      </w:tr>
      <w:tr w:rsidR="00C0184D" w:rsidRPr="00903AAD" w14:paraId="6830CAC0" w14:textId="77777777" w:rsidTr="001A7521">
        <w:tc>
          <w:tcPr>
            <w:tcW w:w="9964" w:type="dxa"/>
            <w:gridSpan w:val="4"/>
          </w:tcPr>
          <w:p w14:paraId="070865A9" w14:textId="77777777" w:rsidR="00C0184D" w:rsidRPr="00903AAD" w:rsidRDefault="00C0184D" w:rsidP="00B70828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"La institución demuestra la aplicación transparente y eficaz de los criterios establecidos para la selección, vinculación y permanencia de profesores, de acuerdo con el nivel de formación y modalidad del programa académico”.</w:t>
            </w:r>
          </w:p>
        </w:tc>
      </w:tr>
      <w:tr w:rsidR="00C0184D" w:rsidRPr="00903AAD" w14:paraId="76B9CEE0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32DF1718" w14:textId="77777777" w:rsidR="00C0184D" w:rsidRPr="00903AAD" w:rsidRDefault="00C0184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3385CA69" w14:textId="77777777" w:rsidR="00C0184D" w:rsidRPr="00903AAD" w:rsidRDefault="00C0184D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2EB2FE0E" w14:textId="77777777" w:rsidR="00C0184D" w:rsidRPr="00903AAD" w:rsidRDefault="00C0184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23C925BF" w14:textId="77777777" w:rsidR="00C0184D" w:rsidRPr="00903AAD" w:rsidRDefault="00C0184D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C0184D" w:rsidRPr="00903AAD" w14:paraId="06675021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514253F2" w14:textId="77777777" w:rsidR="00C0184D" w:rsidRPr="00903AAD" w:rsidRDefault="00C0184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789B4C65" w14:textId="77777777" w:rsidR="00C0184D" w:rsidRPr="00903AAD" w:rsidRDefault="00C0184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78CEA497" w14:textId="77777777" w:rsidR="00C0184D" w:rsidRPr="00903AAD" w:rsidRDefault="00C0184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2A8D3642" w14:textId="77777777" w:rsidR="00C0184D" w:rsidRPr="00903AAD" w:rsidRDefault="00C0184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C0184D" w:rsidRPr="00903AAD" w14:paraId="0ECB6A08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4479C6C6" w14:textId="77777777" w:rsidR="00C0184D" w:rsidRPr="00903AAD" w:rsidRDefault="00C0184D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C0184D" w:rsidRPr="00903AAD" w14:paraId="0C90D268" w14:textId="77777777" w:rsidTr="001A7521">
        <w:tc>
          <w:tcPr>
            <w:tcW w:w="9964" w:type="dxa"/>
            <w:gridSpan w:val="4"/>
          </w:tcPr>
          <w:p w14:paraId="2CAF6F0D" w14:textId="77777777" w:rsidR="00C0184D" w:rsidRPr="00903AAD" w:rsidRDefault="00C0184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1441DC3" w14:textId="77777777" w:rsidR="00C0184D" w:rsidRPr="00903AAD" w:rsidRDefault="00900569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………..</w:t>
            </w:r>
          </w:p>
          <w:p w14:paraId="0D36AC17" w14:textId="77777777" w:rsidR="00C0184D" w:rsidRPr="00903AAD" w:rsidRDefault="00C0184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574B790" w14:textId="77777777" w:rsidR="00C0184D" w:rsidRPr="00903AAD" w:rsidRDefault="00C0184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9B2D48B" w14:textId="77777777" w:rsidR="00C0184D" w:rsidRPr="00903AAD" w:rsidRDefault="00C0184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C0184D" w:rsidRPr="00903AAD" w14:paraId="28CBFE11" w14:textId="77777777" w:rsidTr="00A81A1B">
        <w:tc>
          <w:tcPr>
            <w:tcW w:w="4981" w:type="dxa"/>
            <w:gridSpan w:val="2"/>
            <w:shd w:val="clear" w:color="auto" w:fill="D9D9D9" w:themeFill="background1" w:themeFillShade="D9"/>
          </w:tcPr>
          <w:p w14:paraId="2AE4A790" w14:textId="77777777" w:rsidR="00C0184D" w:rsidRPr="00903AAD" w:rsidRDefault="00C0184D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20FD199A" w14:textId="77777777" w:rsidR="00C0184D" w:rsidRPr="00903AAD" w:rsidRDefault="00C0184D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C0184D" w:rsidRPr="00903AAD" w14:paraId="6C3994C0" w14:textId="77777777" w:rsidTr="001A7521">
        <w:tc>
          <w:tcPr>
            <w:tcW w:w="4981" w:type="dxa"/>
            <w:gridSpan w:val="2"/>
          </w:tcPr>
          <w:p w14:paraId="34DE92D7" w14:textId="77777777" w:rsidR="00C0184D" w:rsidRPr="00903AAD" w:rsidRDefault="00C0184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59B41294" w14:textId="77777777" w:rsidR="00C0184D" w:rsidRPr="00903AAD" w:rsidRDefault="00C0184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C0184D" w:rsidRPr="00903AAD" w14:paraId="3E545438" w14:textId="77777777" w:rsidTr="001A7521">
        <w:tc>
          <w:tcPr>
            <w:tcW w:w="4981" w:type="dxa"/>
            <w:gridSpan w:val="2"/>
          </w:tcPr>
          <w:p w14:paraId="780C738C" w14:textId="77777777" w:rsidR="00C0184D" w:rsidRPr="00903AAD" w:rsidRDefault="00C0184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10B9ADFC" w14:textId="77777777" w:rsidR="00C0184D" w:rsidRPr="00903AAD" w:rsidRDefault="00C0184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C0184D" w:rsidRPr="00903AAD" w14:paraId="76FCF975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442FC09C" w14:textId="77777777" w:rsidR="00C0184D" w:rsidRPr="00903AAD" w:rsidRDefault="00C0184D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C0184D" w:rsidRPr="00903AAD" w14:paraId="018B40A9" w14:textId="77777777" w:rsidTr="001A7521">
        <w:tc>
          <w:tcPr>
            <w:tcW w:w="9964" w:type="dxa"/>
            <w:gridSpan w:val="4"/>
          </w:tcPr>
          <w:p w14:paraId="61FB0712" w14:textId="77777777" w:rsidR="00C0184D" w:rsidRPr="00903AAD" w:rsidRDefault="00C0184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64B2A42" w14:textId="77777777" w:rsidR="00C0184D" w:rsidRPr="00903AAD" w:rsidRDefault="00C0184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CA11552" w14:textId="77777777" w:rsidR="00C0184D" w:rsidRPr="00903AAD" w:rsidRDefault="00C0184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ABBC1A2" w14:textId="77777777" w:rsidR="00C0184D" w:rsidRPr="00903AAD" w:rsidRDefault="00C0184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0002B55" w14:textId="77777777" w:rsidR="00C0184D" w:rsidRPr="00903AAD" w:rsidRDefault="00C0184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563C52A2" w14:textId="77777777" w:rsidR="00685660" w:rsidRPr="00903AAD" w:rsidRDefault="00685660" w:rsidP="00685660">
      <w:pPr>
        <w:pStyle w:val="Prrafodelista"/>
        <w:ind w:left="0"/>
        <w:jc w:val="both"/>
        <w:rPr>
          <w:rFonts w:ascii="Calibri" w:hAnsi="Calibri" w:cs="Calibri"/>
          <w:b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735617" w:rsidRPr="00903AAD" w14:paraId="680AD142" w14:textId="77777777" w:rsidTr="00B70828">
        <w:trPr>
          <w:trHeight w:val="313"/>
        </w:trPr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633AF661" w14:textId="77777777" w:rsidR="00735617" w:rsidRPr="00903AAD" w:rsidRDefault="00735617" w:rsidP="0073561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9: ESTATUTO PROFESORAL</w:t>
            </w:r>
          </w:p>
        </w:tc>
      </w:tr>
      <w:tr w:rsidR="00735617" w:rsidRPr="00903AAD" w14:paraId="742741F5" w14:textId="77777777" w:rsidTr="001A7521">
        <w:tc>
          <w:tcPr>
            <w:tcW w:w="9964" w:type="dxa"/>
            <w:gridSpan w:val="4"/>
          </w:tcPr>
          <w:p w14:paraId="020AD202" w14:textId="77777777" w:rsidR="00735617" w:rsidRPr="00903AAD" w:rsidRDefault="0073561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"La institución demuestra la aplicación de un estatuto que promueve la trayectoria profesoral, la inclusión, el reconocimiento de los méritos y el ascenso en el escalafón, de acuerdo con el nivel de formación y modalidad del programa académico”.</w:t>
            </w:r>
          </w:p>
        </w:tc>
      </w:tr>
      <w:tr w:rsidR="00735617" w:rsidRPr="00903AAD" w14:paraId="3F7195F7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211A4CCB" w14:textId="77777777" w:rsidR="00735617" w:rsidRPr="00903AAD" w:rsidRDefault="0073561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0900CAD0" w14:textId="77777777" w:rsidR="00735617" w:rsidRPr="00903AAD" w:rsidRDefault="0073561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7E71307A" w14:textId="77777777" w:rsidR="00735617" w:rsidRPr="00903AAD" w:rsidRDefault="0073561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575DAAE2" w14:textId="77777777" w:rsidR="00735617" w:rsidRPr="00903AAD" w:rsidRDefault="0073561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735617" w:rsidRPr="00903AAD" w14:paraId="472A9420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0392F3DC" w14:textId="77777777" w:rsidR="00735617" w:rsidRPr="00903AAD" w:rsidRDefault="0073561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37A1EB35" w14:textId="77777777" w:rsidR="00735617" w:rsidRPr="00903AAD" w:rsidRDefault="0073561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59C91124" w14:textId="77777777" w:rsidR="00735617" w:rsidRPr="00903AAD" w:rsidRDefault="0073561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11A37776" w14:textId="77777777" w:rsidR="00735617" w:rsidRPr="00903AAD" w:rsidRDefault="0073561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735617" w:rsidRPr="00903AAD" w14:paraId="4D472E6A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47817A8C" w14:textId="77777777" w:rsidR="00735617" w:rsidRPr="00903AAD" w:rsidRDefault="0073561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735617" w:rsidRPr="00903AAD" w14:paraId="4B8F8FB6" w14:textId="77777777" w:rsidTr="001A7521">
        <w:tc>
          <w:tcPr>
            <w:tcW w:w="9964" w:type="dxa"/>
            <w:gridSpan w:val="4"/>
          </w:tcPr>
          <w:p w14:paraId="3ECC8561" w14:textId="77777777" w:rsidR="00735617" w:rsidRPr="00903AAD" w:rsidRDefault="0073561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725B128" w14:textId="77777777" w:rsidR="00735617" w:rsidRPr="00903AAD" w:rsidRDefault="00900569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…………………..</w:t>
            </w:r>
          </w:p>
          <w:p w14:paraId="0C0A19FC" w14:textId="77777777" w:rsidR="00735617" w:rsidRPr="00903AAD" w:rsidRDefault="0073561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A9392D6" w14:textId="77777777" w:rsidR="00735617" w:rsidRPr="00903AAD" w:rsidRDefault="0073561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A752816" w14:textId="77777777" w:rsidR="00735617" w:rsidRPr="00903AAD" w:rsidRDefault="0073561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735617" w:rsidRPr="00903AAD" w14:paraId="24831740" w14:textId="77777777" w:rsidTr="00A81A1B">
        <w:tc>
          <w:tcPr>
            <w:tcW w:w="4981" w:type="dxa"/>
            <w:gridSpan w:val="2"/>
            <w:shd w:val="clear" w:color="auto" w:fill="D9D9D9" w:themeFill="background1" w:themeFillShade="D9"/>
          </w:tcPr>
          <w:p w14:paraId="5D890A0A" w14:textId="77777777" w:rsidR="00735617" w:rsidRPr="00903AAD" w:rsidRDefault="0073561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lastRenderedPageBreak/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6D530210" w14:textId="77777777" w:rsidR="00735617" w:rsidRPr="00903AAD" w:rsidRDefault="0073561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735617" w:rsidRPr="00903AAD" w14:paraId="6BB827BC" w14:textId="77777777" w:rsidTr="001A7521">
        <w:tc>
          <w:tcPr>
            <w:tcW w:w="4981" w:type="dxa"/>
            <w:gridSpan w:val="2"/>
          </w:tcPr>
          <w:p w14:paraId="541FBA68" w14:textId="77777777" w:rsidR="00735617" w:rsidRPr="00903AAD" w:rsidRDefault="0073561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603EFE8C" w14:textId="77777777" w:rsidR="00735617" w:rsidRPr="00903AAD" w:rsidRDefault="0073561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735617" w:rsidRPr="00903AAD" w14:paraId="69091C60" w14:textId="77777777" w:rsidTr="001A7521">
        <w:tc>
          <w:tcPr>
            <w:tcW w:w="4981" w:type="dxa"/>
            <w:gridSpan w:val="2"/>
          </w:tcPr>
          <w:p w14:paraId="12D94033" w14:textId="77777777" w:rsidR="00735617" w:rsidRPr="00903AAD" w:rsidRDefault="0073561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3380A365" w14:textId="77777777" w:rsidR="00735617" w:rsidRPr="00903AAD" w:rsidRDefault="0073561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735617" w:rsidRPr="00903AAD" w14:paraId="18939A71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1D92820B" w14:textId="77777777" w:rsidR="00735617" w:rsidRPr="00903AAD" w:rsidRDefault="0073561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735617" w:rsidRPr="00903AAD" w14:paraId="410E2DE8" w14:textId="77777777" w:rsidTr="001A7521">
        <w:tc>
          <w:tcPr>
            <w:tcW w:w="9964" w:type="dxa"/>
            <w:gridSpan w:val="4"/>
          </w:tcPr>
          <w:p w14:paraId="7198AE99" w14:textId="77777777" w:rsidR="00735617" w:rsidRPr="00903AAD" w:rsidRDefault="0073561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96F23B7" w14:textId="77777777" w:rsidR="00735617" w:rsidRPr="00903AAD" w:rsidRDefault="0073561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7B9C7F9" w14:textId="77777777" w:rsidR="00735617" w:rsidRPr="00903AAD" w:rsidRDefault="0073561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D39608A" w14:textId="77777777" w:rsidR="00735617" w:rsidRPr="00903AAD" w:rsidRDefault="0073561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D397A1B" w14:textId="77777777" w:rsidR="00735617" w:rsidRPr="00903AAD" w:rsidRDefault="0073561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5803FDCA" w14:textId="77777777" w:rsidR="00685660" w:rsidRPr="00903AAD" w:rsidRDefault="00685660" w:rsidP="00D21FC0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2156E6" w:rsidRPr="00903AAD" w14:paraId="2FFF477C" w14:textId="77777777" w:rsidTr="00F93658">
        <w:trPr>
          <w:trHeight w:val="349"/>
        </w:trPr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2C2C066D" w14:textId="77777777" w:rsidR="002156E6" w:rsidRPr="00903AAD" w:rsidRDefault="002156E6" w:rsidP="002156E6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10: NÚMERO, DEDICACIÓN, NIVEL DE FORMACIÓN Y EXPERIENCIA</w:t>
            </w:r>
          </w:p>
        </w:tc>
      </w:tr>
      <w:tr w:rsidR="002156E6" w:rsidRPr="00903AAD" w14:paraId="3D4967D9" w14:textId="77777777" w:rsidTr="00F93658">
        <w:trPr>
          <w:trHeight w:val="1417"/>
        </w:trPr>
        <w:tc>
          <w:tcPr>
            <w:tcW w:w="9964" w:type="dxa"/>
            <w:gridSpan w:val="4"/>
          </w:tcPr>
          <w:p w14:paraId="6F662940" w14:textId="77777777" w:rsidR="002156E6" w:rsidRPr="00903AAD" w:rsidRDefault="002156E6" w:rsidP="002156E6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cuenta con un número de profesores con la dedicación, nivel de formación y experiencia requeridos para el desarrollo de las labores formativas, académicas, docentes, científicas, culturales y de extensión, con el fin de atenderla totalidad de los estudiantes matriculados, de acuerdo con el nivel de formación y modalidad del programa académico, directamente o a través de la facultad, escuela o departamento respectivo”.</w:t>
            </w:r>
          </w:p>
        </w:tc>
      </w:tr>
      <w:tr w:rsidR="002156E6" w:rsidRPr="00903AAD" w14:paraId="56C77D1F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4421C361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5E512805" w14:textId="77777777" w:rsidR="002156E6" w:rsidRPr="00903AAD" w:rsidRDefault="002156E6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6A79221A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441E3AED" w14:textId="77777777" w:rsidR="002156E6" w:rsidRPr="00903AAD" w:rsidRDefault="002156E6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2156E6" w:rsidRPr="00903AAD" w14:paraId="75A0D5B9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3E180519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3A886D12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1ECD0EFA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3BC45294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2156E6" w:rsidRPr="00903AAD" w14:paraId="069E4EA3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363411DE" w14:textId="77777777" w:rsidR="002156E6" w:rsidRPr="00903AAD" w:rsidRDefault="002156E6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2156E6" w:rsidRPr="00903AAD" w14:paraId="32677A60" w14:textId="77777777" w:rsidTr="001A7521">
        <w:tc>
          <w:tcPr>
            <w:tcW w:w="9964" w:type="dxa"/>
            <w:gridSpan w:val="4"/>
          </w:tcPr>
          <w:p w14:paraId="023B86A8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0A97A6D" w14:textId="77777777" w:rsidR="002156E6" w:rsidRPr="00903AAD" w:rsidRDefault="00900569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…………..</w:t>
            </w:r>
          </w:p>
          <w:p w14:paraId="40CA858F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472A740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D871619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2156E6" w:rsidRPr="00903AAD" w14:paraId="4C0C30F5" w14:textId="77777777" w:rsidTr="00A81A1B">
        <w:tc>
          <w:tcPr>
            <w:tcW w:w="4981" w:type="dxa"/>
            <w:gridSpan w:val="2"/>
            <w:shd w:val="clear" w:color="auto" w:fill="D9D9D9" w:themeFill="background1" w:themeFillShade="D9"/>
          </w:tcPr>
          <w:p w14:paraId="46CE7EAE" w14:textId="77777777" w:rsidR="002156E6" w:rsidRPr="00903AAD" w:rsidRDefault="002156E6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7ADEAFD3" w14:textId="77777777" w:rsidR="002156E6" w:rsidRPr="00903AAD" w:rsidRDefault="002156E6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2156E6" w:rsidRPr="00903AAD" w14:paraId="7B90F455" w14:textId="77777777" w:rsidTr="001A7521">
        <w:tc>
          <w:tcPr>
            <w:tcW w:w="4981" w:type="dxa"/>
            <w:gridSpan w:val="2"/>
          </w:tcPr>
          <w:p w14:paraId="0ABEF1DC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5A514A01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2156E6" w:rsidRPr="00903AAD" w14:paraId="6FBA17AF" w14:textId="77777777" w:rsidTr="001A7521">
        <w:tc>
          <w:tcPr>
            <w:tcW w:w="4981" w:type="dxa"/>
            <w:gridSpan w:val="2"/>
          </w:tcPr>
          <w:p w14:paraId="02FA5745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58F2A53E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2156E6" w:rsidRPr="00903AAD" w14:paraId="101146CE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512B9573" w14:textId="77777777" w:rsidR="002156E6" w:rsidRPr="00903AAD" w:rsidRDefault="002156E6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2156E6" w:rsidRPr="00903AAD" w14:paraId="0C20FA4A" w14:textId="77777777" w:rsidTr="001A7521">
        <w:tc>
          <w:tcPr>
            <w:tcW w:w="9964" w:type="dxa"/>
            <w:gridSpan w:val="4"/>
          </w:tcPr>
          <w:p w14:paraId="01D60124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9F66D51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DCC687C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5D14663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8861D5B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682E8E45" w14:textId="77777777" w:rsidR="002156E6" w:rsidRPr="00903AAD" w:rsidRDefault="002156E6" w:rsidP="00D21FC0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2156E6" w:rsidRPr="00903AAD" w14:paraId="04CB79AB" w14:textId="77777777" w:rsidTr="00F93658">
        <w:trPr>
          <w:trHeight w:val="373"/>
        </w:trPr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5D14DF68" w14:textId="77777777" w:rsidR="002156E6" w:rsidRPr="00903AAD" w:rsidRDefault="002156E6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11: DESARROLLO PROFESORAL</w:t>
            </w:r>
          </w:p>
        </w:tc>
      </w:tr>
      <w:tr w:rsidR="002156E6" w:rsidRPr="00903AAD" w14:paraId="6AACD06F" w14:textId="77777777" w:rsidTr="001A7521">
        <w:tc>
          <w:tcPr>
            <w:tcW w:w="9964" w:type="dxa"/>
            <w:gridSpan w:val="4"/>
          </w:tcPr>
          <w:p w14:paraId="022F300C" w14:textId="77777777" w:rsidR="002156E6" w:rsidRDefault="002156E6" w:rsidP="002156E6">
            <w:pPr>
              <w:pStyle w:val="Prrafodelista"/>
              <w:ind w:left="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En relación con las políticas de la institución, las necesidades y los objetivos de formación del programa académico, se demuestran los resultados del desarrollo profesoral, de acuerdo con el nivel de formación y la modalidad del programa académico. El desarrollo profesoral atiende a la diversidad de los estudiantes, a las modalidades de la docencia y a los requerimientos de internacionalización y de inter y multiculturalidad de profesores y estudiantes”.</w:t>
            </w:r>
          </w:p>
          <w:p w14:paraId="0D074348" w14:textId="2614ACA0" w:rsidR="00F93658" w:rsidRPr="00903AAD" w:rsidRDefault="00F93658" w:rsidP="002156E6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2156E6" w:rsidRPr="00903AAD" w14:paraId="60B39C84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02C523C5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lastRenderedPageBreak/>
              <w:t>GRADO DE CUMPLIMIENTO</w:t>
            </w:r>
          </w:p>
        </w:tc>
        <w:tc>
          <w:tcPr>
            <w:tcW w:w="1661" w:type="dxa"/>
          </w:tcPr>
          <w:p w14:paraId="5FF9F031" w14:textId="77777777" w:rsidR="002156E6" w:rsidRPr="00903AAD" w:rsidRDefault="002156E6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1280676A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630C0F4B" w14:textId="77777777" w:rsidR="002156E6" w:rsidRPr="00903AAD" w:rsidRDefault="002156E6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2156E6" w:rsidRPr="00903AAD" w14:paraId="40333E5C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65885FD9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3BD1F740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01072FEA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0BC5D96F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2156E6" w:rsidRPr="00903AAD" w14:paraId="6410B27A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08EC15E5" w14:textId="77777777" w:rsidR="002156E6" w:rsidRPr="00903AAD" w:rsidRDefault="002156E6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2156E6" w:rsidRPr="00903AAD" w14:paraId="04C1805C" w14:textId="77777777" w:rsidTr="001A7521">
        <w:tc>
          <w:tcPr>
            <w:tcW w:w="9964" w:type="dxa"/>
            <w:gridSpan w:val="4"/>
          </w:tcPr>
          <w:p w14:paraId="6F9BECAD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BD39A70" w14:textId="77777777" w:rsidR="002156E6" w:rsidRPr="00903AAD" w:rsidRDefault="00900569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…………..</w:t>
            </w:r>
          </w:p>
          <w:p w14:paraId="0FD8A29E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4E33868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BF79951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2156E6" w:rsidRPr="00903AAD" w14:paraId="52075677" w14:textId="77777777" w:rsidTr="00A81A1B">
        <w:tc>
          <w:tcPr>
            <w:tcW w:w="4981" w:type="dxa"/>
            <w:gridSpan w:val="2"/>
            <w:shd w:val="clear" w:color="auto" w:fill="D9D9D9" w:themeFill="background1" w:themeFillShade="D9"/>
          </w:tcPr>
          <w:p w14:paraId="0E660B4A" w14:textId="77777777" w:rsidR="002156E6" w:rsidRPr="00903AAD" w:rsidRDefault="002156E6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7BCBBC65" w14:textId="77777777" w:rsidR="002156E6" w:rsidRPr="00903AAD" w:rsidRDefault="002156E6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2156E6" w:rsidRPr="00903AAD" w14:paraId="1CCC95DD" w14:textId="77777777" w:rsidTr="001A7521">
        <w:tc>
          <w:tcPr>
            <w:tcW w:w="4981" w:type="dxa"/>
            <w:gridSpan w:val="2"/>
          </w:tcPr>
          <w:p w14:paraId="7E8D0318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02BCB731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2156E6" w:rsidRPr="00903AAD" w14:paraId="610BF575" w14:textId="77777777" w:rsidTr="001A7521">
        <w:tc>
          <w:tcPr>
            <w:tcW w:w="4981" w:type="dxa"/>
            <w:gridSpan w:val="2"/>
          </w:tcPr>
          <w:p w14:paraId="6F9E0891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1CBB85E2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2156E6" w:rsidRPr="00903AAD" w14:paraId="4C2CF386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22D478D9" w14:textId="77777777" w:rsidR="002156E6" w:rsidRPr="00903AAD" w:rsidRDefault="002156E6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2156E6" w:rsidRPr="00903AAD" w14:paraId="2DE3A8C2" w14:textId="77777777" w:rsidTr="001A7521">
        <w:tc>
          <w:tcPr>
            <w:tcW w:w="9964" w:type="dxa"/>
            <w:gridSpan w:val="4"/>
          </w:tcPr>
          <w:p w14:paraId="73873B96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605D684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9034485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D686F7F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A8A120F" w14:textId="77777777" w:rsidR="002156E6" w:rsidRPr="00903AAD" w:rsidRDefault="002156E6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11CDF61E" w14:textId="77777777" w:rsidR="002156E6" w:rsidRPr="00903AAD" w:rsidRDefault="002156E6" w:rsidP="00D21FC0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C50DA7" w:rsidRPr="00903AAD" w14:paraId="11F21ADA" w14:textId="77777777" w:rsidTr="00F93658">
        <w:trPr>
          <w:trHeight w:val="292"/>
        </w:trPr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256795FF" w14:textId="77777777" w:rsidR="00C50DA7" w:rsidRPr="00903AAD" w:rsidRDefault="00C50DA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CARACTERÍSTICA </w:t>
            </w:r>
            <w:r w:rsidR="005668AE"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12</w:t>
            </w: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: </w:t>
            </w:r>
            <w:r w:rsidR="00900569"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ESTÍMULOS A LA TRAYECTORIA PROFESORAL</w:t>
            </w:r>
          </w:p>
        </w:tc>
      </w:tr>
      <w:tr w:rsidR="00C50DA7" w:rsidRPr="00903AAD" w14:paraId="70798CAE" w14:textId="77777777" w:rsidTr="00F93658">
        <w:trPr>
          <w:trHeight w:val="848"/>
        </w:trPr>
        <w:tc>
          <w:tcPr>
            <w:tcW w:w="9964" w:type="dxa"/>
            <w:gridSpan w:val="4"/>
          </w:tcPr>
          <w:p w14:paraId="0FFCCE0D" w14:textId="77777777" w:rsidR="00C50DA7" w:rsidRPr="00903AAD" w:rsidRDefault="005668AE" w:rsidP="005668AE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"La institución y el programa académico demuestran la divulgación, aplicación y actualización de criterios académicos en un régimen de estímulos que reconoce y favorece el ejercicio calificado de las labores formativas, académicas, docentes, científicas y culturales”.</w:t>
            </w:r>
          </w:p>
        </w:tc>
      </w:tr>
      <w:tr w:rsidR="00C50DA7" w:rsidRPr="00903AAD" w14:paraId="549FFC57" w14:textId="77777777" w:rsidTr="00F93658">
        <w:tc>
          <w:tcPr>
            <w:tcW w:w="3320" w:type="dxa"/>
            <w:shd w:val="clear" w:color="auto" w:fill="D9D9D9" w:themeFill="background1" w:themeFillShade="D9"/>
          </w:tcPr>
          <w:p w14:paraId="0216E5C0" w14:textId="77777777" w:rsidR="00C50DA7" w:rsidRPr="00903AAD" w:rsidRDefault="00C50DA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4378B803" w14:textId="77777777" w:rsidR="00C50DA7" w:rsidRPr="00903AAD" w:rsidRDefault="00C50DA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  <w:vAlign w:val="center"/>
          </w:tcPr>
          <w:p w14:paraId="09382CF4" w14:textId="77777777" w:rsidR="00C50DA7" w:rsidRPr="00903AAD" w:rsidRDefault="00C50DA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4B21394C" w14:textId="77777777" w:rsidR="00C50DA7" w:rsidRPr="00903AAD" w:rsidRDefault="00C50DA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C50DA7" w:rsidRPr="00903AAD" w14:paraId="7D605D1E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18A06662" w14:textId="77777777" w:rsidR="00C50DA7" w:rsidRPr="00903AAD" w:rsidRDefault="00C50DA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5C8469BC" w14:textId="77777777" w:rsidR="00C50DA7" w:rsidRPr="00903AAD" w:rsidRDefault="00C50DA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5ED92A9C" w14:textId="77777777" w:rsidR="00C50DA7" w:rsidRPr="00903AAD" w:rsidRDefault="00C50DA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4C44904B" w14:textId="77777777" w:rsidR="00C50DA7" w:rsidRPr="00903AAD" w:rsidRDefault="00C50DA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C50DA7" w:rsidRPr="00903AAD" w14:paraId="7F75B7C3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74E139DD" w14:textId="77777777" w:rsidR="00C50DA7" w:rsidRPr="00903AAD" w:rsidRDefault="00C50DA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C50DA7" w:rsidRPr="00903AAD" w14:paraId="4124A094" w14:textId="77777777" w:rsidTr="001A7521">
        <w:tc>
          <w:tcPr>
            <w:tcW w:w="9964" w:type="dxa"/>
            <w:gridSpan w:val="4"/>
          </w:tcPr>
          <w:p w14:paraId="6217A401" w14:textId="77777777" w:rsidR="00C50DA7" w:rsidRPr="00903AAD" w:rsidRDefault="00C50DA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FFBB76B" w14:textId="77777777" w:rsidR="00C50DA7" w:rsidRPr="00903AAD" w:rsidRDefault="009E3A2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……………</w:t>
            </w:r>
          </w:p>
          <w:p w14:paraId="36B863C8" w14:textId="77777777" w:rsidR="00C50DA7" w:rsidRPr="00903AAD" w:rsidRDefault="00C50DA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AD8B650" w14:textId="77777777" w:rsidR="00C50DA7" w:rsidRPr="00903AAD" w:rsidRDefault="00C50DA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6D6FFEA" w14:textId="77777777" w:rsidR="00C50DA7" w:rsidRPr="00903AAD" w:rsidRDefault="00C50DA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C50DA7" w:rsidRPr="00903AAD" w14:paraId="7916DB87" w14:textId="77777777" w:rsidTr="00A81A1B">
        <w:tc>
          <w:tcPr>
            <w:tcW w:w="4981" w:type="dxa"/>
            <w:gridSpan w:val="2"/>
            <w:shd w:val="clear" w:color="auto" w:fill="D9D9D9" w:themeFill="background1" w:themeFillShade="D9"/>
          </w:tcPr>
          <w:p w14:paraId="35312F2C" w14:textId="77777777" w:rsidR="00C50DA7" w:rsidRPr="00903AAD" w:rsidRDefault="00C50DA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3AEB89EB" w14:textId="77777777" w:rsidR="00C50DA7" w:rsidRPr="00903AAD" w:rsidRDefault="00C50DA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C50DA7" w:rsidRPr="00903AAD" w14:paraId="0BA8B900" w14:textId="77777777" w:rsidTr="001A7521">
        <w:tc>
          <w:tcPr>
            <w:tcW w:w="4981" w:type="dxa"/>
            <w:gridSpan w:val="2"/>
          </w:tcPr>
          <w:p w14:paraId="7CF0BE1A" w14:textId="77777777" w:rsidR="00C50DA7" w:rsidRPr="00903AAD" w:rsidRDefault="00C50DA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3AB9F996" w14:textId="77777777" w:rsidR="00C50DA7" w:rsidRPr="00903AAD" w:rsidRDefault="00C50DA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C50DA7" w:rsidRPr="00903AAD" w14:paraId="0BD64610" w14:textId="77777777" w:rsidTr="001A7521">
        <w:tc>
          <w:tcPr>
            <w:tcW w:w="4981" w:type="dxa"/>
            <w:gridSpan w:val="2"/>
          </w:tcPr>
          <w:p w14:paraId="62CDEFBE" w14:textId="77777777" w:rsidR="00C50DA7" w:rsidRPr="00903AAD" w:rsidRDefault="00C50DA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11733573" w14:textId="77777777" w:rsidR="00C50DA7" w:rsidRPr="00903AAD" w:rsidRDefault="00C50DA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C50DA7" w:rsidRPr="00903AAD" w14:paraId="6229CB17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364A79A7" w14:textId="77777777" w:rsidR="00C50DA7" w:rsidRPr="00903AAD" w:rsidRDefault="00C50DA7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C50DA7" w:rsidRPr="00903AAD" w14:paraId="7640CCE0" w14:textId="77777777" w:rsidTr="001A7521">
        <w:tc>
          <w:tcPr>
            <w:tcW w:w="9964" w:type="dxa"/>
            <w:gridSpan w:val="4"/>
          </w:tcPr>
          <w:p w14:paraId="78611FDF" w14:textId="77777777" w:rsidR="00C50DA7" w:rsidRPr="00903AAD" w:rsidRDefault="00C50DA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110AB24" w14:textId="77777777" w:rsidR="00C50DA7" w:rsidRPr="00903AAD" w:rsidRDefault="00C50DA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7826B1B" w14:textId="0CB334DE" w:rsidR="00C50DA7" w:rsidRDefault="00C50DA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1FFD6E1" w14:textId="77777777" w:rsidR="00F93658" w:rsidRPr="00903AAD" w:rsidRDefault="00F93658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153BB49" w14:textId="77777777" w:rsidR="00C50DA7" w:rsidRPr="00903AAD" w:rsidRDefault="00C50DA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4449625" w14:textId="77777777" w:rsidR="00C50DA7" w:rsidRPr="00903AAD" w:rsidRDefault="00C50DA7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2F00997F" w14:textId="77777777" w:rsidR="00C50DA7" w:rsidRPr="00903AAD" w:rsidRDefault="00C50DA7" w:rsidP="00D21FC0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5668AE" w:rsidRPr="00903AAD" w14:paraId="313B1F40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450D7B2C" w14:textId="77777777" w:rsidR="005668AE" w:rsidRPr="00903AAD" w:rsidRDefault="005668AE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lastRenderedPageBreak/>
              <w:t>CARACTERÍSTICA 13: PRODUCCIÓN, PERTINENCIA, UTILIZACIÓN E IMPACTO DE MATERIAL DOCENTE</w:t>
            </w:r>
          </w:p>
        </w:tc>
      </w:tr>
      <w:tr w:rsidR="005668AE" w:rsidRPr="00903AAD" w14:paraId="352369D7" w14:textId="77777777" w:rsidTr="00F93658">
        <w:trPr>
          <w:trHeight w:val="1131"/>
        </w:trPr>
        <w:tc>
          <w:tcPr>
            <w:tcW w:w="9964" w:type="dxa"/>
            <w:gridSpan w:val="4"/>
          </w:tcPr>
          <w:p w14:paraId="442AB30A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"Los profesores producen materiales propios del nivel de formación para el desarrollo de las diversas actividades académicas, que soportan los ambientes de aprendizaje y que se evalúan periódicamente con base en criterios y mecanismos académicos previamente definidos, de acuerdo con el nivel de formación y la modalidad del programa académico”.</w:t>
            </w:r>
          </w:p>
        </w:tc>
      </w:tr>
      <w:tr w:rsidR="005668AE" w:rsidRPr="00903AAD" w14:paraId="2F21CC55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2AA02377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5C7D5536" w14:textId="77777777" w:rsidR="005668AE" w:rsidRPr="00903AAD" w:rsidRDefault="005668AE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4F3ACF4F" w14:textId="77777777" w:rsidR="005668AE" w:rsidRPr="00903AAD" w:rsidRDefault="005668AE" w:rsidP="00A81A1B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1E2FE99C" w14:textId="77777777" w:rsidR="005668AE" w:rsidRPr="00903AAD" w:rsidRDefault="005668AE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5668AE" w:rsidRPr="00903AAD" w14:paraId="27A32D3C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3EA8975F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64C3DDB8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491DBD40" w14:textId="77777777" w:rsidR="005668AE" w:rsidRPr="00903AAD" w:rsidRDefault="005668AE" w:rsidP="00A81A1B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14F21F30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5668AE" w:rsidRPr="00903AAD" w14:paraId="588403D6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3A0B2480" w14:textId="77777777" w:rsidR="005668AE" w:rsidRPr="00903AAD" w:rsidRDefault="005668AE" w:rsidP="00A81A1B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5668AE" w:rsidRPr="00903AAD" w14:paraId="7D7218B1" w14:textId="77777777" w:rsidTr="001A7521">
        <w:tc>
          <w:tcPr>
            <w:tcW w:w="9964" w:type="dxa"/>
            <w:gridSpan w:val="4"/>
          </w:tcPr>
          <w:p w14:paraId="5B941191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A72C5EF" w14:textId="77777777" w:rsidR="005668AE" w:rsidRPr="00903AAD" w:rsidRDefault="009E3A2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…………………….</w:t>
            </w:r>
          </w:p>
          <w:p w14:paraId="00204F00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3FC9F25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5668AE" w:rsidRPr="00903AAD" w14:paraId="5E3CDA92" w14:textId="77777777" w:rsidTr="00A81A1B">
        <w:tc>
          <w:tcPr>
            <w:tcW w:w="4981" w:type="dxa"/>
            <w:gridSpan w:val="2"/>
            <w:shd w:val="clear" w:color="auto" w:fill="D9D9D9" w:themeFill="background1" w:themeFillShade="D9"/>
          </w:tcPr>
          <w:p w14:paraId="1D2A3EBB" w14:textId="77777777" w:rsidR="005668AE" w:rsidRPr="00903AAD" w:rsidRDefault="005668AE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78B54C4B" w14:textId="77777777" w:rsidR="005668AE" w:rsidRPr="00903AAD" w:rsidRDefault="005668AE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5668AE" w:rsidRPr="00903AAD" w14:paraId="630DD9AB" w14:textId="77777777" w:rsidTr="001A7521">
        <w:tc>
          <w:tcPr>
            <w:tcW w:w="4981" w:type="dxa"/>
            <w:gridSpan w:val="2"/>
          </w:tcPr>
          <w:p w14:paraId="5F9A00A8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32182345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5668AE" w:rsidRPr="00903AAD" w14:paraId="34347C9B" w14:textId="77777777" w:rsidTr="001A7521">
        <w:tc>
          <w:tcPr>
            <w:tcW w:w="4981" w:type="dxa"/>
            <w:gridSpan w:val="2"/>
          </w:tcPr>
          <w:p w14:paraId="25645987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15CB52CF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5668AE" w:rsidRPr="00903AAD" w14:paraId="13545E91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5C9D22FE" w14:textId="77777777" w:rsidR="005668AE" w:rsidRPr="00903AAD" w:rsidRDefault="005668AE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5668AE" w:rsidRPr="00903AAD" w14:paraId="3D13359A" w14:textId="77777777" w:rsidTr="001A7521">
        <w:tc>
          <w:tcPr>
            <w:tcW w:w="9964" w:type="dxa"/>
            <w:gridSpan w:val="4"/>
          </w:tcPr>
          <w:p w14:paraId="26BC908F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B02740D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82ACFBF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21C91D4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24FC28A4" w14:textId="77777777" w:rsidR="002156E6" w:rsidRPr="00903AAD" w:rsidRDefault="002156E6" w:rsidP="00D21FC0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5668AE" w:rsidRPr="00903AAD" w14:paraId="10C8C2A9" w14:textId="77777777" w:rsidTr="00F93658"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78AFF14B" w14:textId="77777777" w:rsidR="005668AE" w:rsidRPr="00903AAD" w:rsidRDefault="005668AE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14: REMUNERACIÓN POR MÉRITOS</w:t>
            </w:r>
          </w:p>
        </w:tc>
      </w:tr>
      <w:tr w:rsidR="005668AE" w:rsidRPr="00903AAD" w14:paraId="3F274369" w14:textId="77777777" w:rsidTr="001A7521">
        <w:tc>
          <w:tcPr>
            <w:tcW w:w="9964" w:type="dxa"/>
            <w:gridSpan w:val="4"/>
          </w:tcPr>
          <w:p w14:paraId="00E07CFA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"La remuneración que reciben los profesores está de acuerdo con sus méritos académicos y profesionales, el aporte en el desarrollo de los componentes formativos, pedagógicos y de evaluación, la interacción y relevancia social, el nivel de formación y la modalidad del programa académico”.</w:t>
            </w:r>
          </w:p>
        </w:tc>
      </w:tr>
      <w:tr w:rsidR="005668AE" w:rsidRPr="00903AAD" w14:paraId="4AB4B504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6051DCA6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3F8AB8E0" w14:textId="77777777" w:rsidR="005668AE" w:rsidRPr="00903AAD" w:rsidRDefault="005668AE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47E34AC8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75B8B996" w14:textId="77777777" w:rsidR="005668AE" w:rsidRPr="00903AAD" w:rsidRDefault="005668AE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5668AE" w:rsidRPr="00903AAD" w14:paraId="764391E3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1191284F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08C4079D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6364CC41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2CFCB8A0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5668AE" w:rsidRPr="00903AAD" w14:paraId="5F7CFB01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1940A169" w14:textId="77777777" w:rsidR="005668AE" w:rsidRPr="00903AAD" w:rsidRDefault="005668AE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5668AE" w:rsidRPr="00903AAD" w14:paraId="7172716D" w14:textId="77777777" w:rsidTr="001A7521">
        <w:tc>
          <w:tcPr>
            <w:tcW w:w="9964" w:type="dxa"/>
            <w:gridSpan w:val="4"/>
          </w:tcPr>
          <w:p w14:paraId="58B6489A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40C23B8" w14:textId="77777777" w:rsidR="005668AE" w:rsidRPr="00903AAD" w:rsidRDefault="009E3A2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…………..</w:t>
            </w:r>
          </w:p>
          <w:p w14:paraId="40C339A3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C86FC5B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18BF63F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5668AE" w:rsidRPr="00903AAD" w14:paraId="6A454DAC" w14:textId="77777777" w:rsidTr="00A81A1B">
        <w:tc>
          <w:tcPr>
            <w:tcW w:w="4981" w:type="dxa"/>
            <w:gridSpan w:val="2"/>
            <w:shd w:val="clear" w:color="auto" w:fill="D9D9D9" w:themeFill="background1" w:themeFillShade="D9"/>
          </w:tcPr>
          <w:p w14:paraId="4E7658AF" w14:textId="77777777" w:rsidR="005668AE" w:rsidRPr="00903AAD" w:rsidRDefault="005668AE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2D352125" w14:textId="77777777" w:rsidR="005668AE" w:rsidRPr="00903AAD" w:rsidRDefault="005668AE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5668AE" w:rsidRPr="00903AAD" w14:paraId="74AE3F65" w14:textId="77777777" w:rsidTr="001A7521">
        <w:tc>
          <w:tcPr>
            <w:tcW w:w="4981" w:type="dxa"/>
            <w:gridSpan w:val="2"/>
          </w:tcPr>
          <w:p w14:paraId="7FC1B964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45F21F79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5668AE" w:rsidRPr="00903AAD" w14:paraId="2B3016F3" w14:textId="77777777" w:rsidTr="001A7521">
        <w:tc>
          <w:tcPr>
            <w:tcW w:w="4981" w:type="dxa"/>
            <w:gridSpan w:val="2"/>
          </w:tcPr>
          <w:p w14:paraId="5BC2E8BF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5F67C652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5668AE" w:rsidRPr="00903AAD" w14:paraId="1D3C9F86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6EED35FA" w14:textId="77777777" w:rsidR="005668AE" w:rsidRPr="00903AAD" w:rsidRDefault="005668AE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5668AE" w:rsidRPr="00903AAD" w14:paraId="07E26E54" w14:textId="77777777" w:rsidTr="001A7521">
        <w:tc>
          <w:tcPr>
            <w:tcW w:w="9964" w:type="dxa"/>
            <w:gridSpan w:val="4"/>
          </w:tcPr>
          <w:p w14:paraId="39C09A24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CE63557" w14:textId="5EE35259" w:rsidR="005668AE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699116A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93DDBF0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52B4428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5668AE" w:rsidRPr="00903AAD" w14:paraId="77079025" w14:textId="77777777" w:rsidTr="00F93658"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21EC084F" w14:textId="77777777" w:rsidR="005668AE" w:rsidRPr="00903AAD" w:rsidRDefault="005668AE" w:rsidP="005668AE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lastRenderedPageBreak/>
              <w:t>CARACTERÍSTICA 15: EVALUACIÓN DE PROFESORES</w:t>
            </w:r>
          </w:p>
        </w:tc>
      </w:tr>
      <w:tr w:rsidR="005668AE" w:rsidRPr="00903AAD" w14:paraId="2890DF9F" w14:textId="77777777" w:rsidTr="001A7521">
        <w:tc>
          <w:tcPr>
            <w:tcW w:w="9964" w:type="dxa"/>
            <w:gridSpan w:val="4"/>
          </w:tcPr>
          <w:p w14:paraId="7831C649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demuestra procesos periódicos y permanentes de evaluación integral de los profesores, con alcance a las distintas actividades y desempeños en las labores formativas, académicas, docentes, científicas, culturales y de extensión. Dichos procesos son establecidos, difundidos y conocidos previamente, e involucran e integran las labores formativas, académicas y todas las demás incorporadas en el proyecto educativo del programa académico, teniendo en cuenta el nivel de formación y la modalidad de este”.</w:t>
            </w:r>
          </w:p>
        </w:tc>
      </w:tr>
      <w:tr w:rsidR="005668AE" w:rsidRPr="00903AAD" w14:paraId="1533FC86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58DFAF67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1858D7B0" w14:textId="77777777" w:rsidR="005668AE" w:rsidRPr="00903AAD" w:rsidRDefault="005668AE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2357498A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66ACFB5D" w14:textId="77777777" w:rsidR="005668AE" w:rsidRPr="00903AAD" w:rsidRDefault="005668AE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5668AE" w:rsidRPr="00903AAD" w14:paraId="7A943856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066B5D13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5FDE64D0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71CE6144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15766883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5668AE" w:rsidRPr="00903AAD" w14:paraId="3E627C93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234237C6" w14:textId="77777777" w:rsidR="005668AE" w:rsidRPr="00903AAD" w:rsidRDefault="005668AE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5668AE" w:rsidRPr="00903AAD" w14:paraId="41E0A2D6" w14:textId="77777777" w:rsidTr="001A7521">
        <w:tc>
          <w:tcPr>
            <w:tcW w:w="9964" w:type="dxa"/>
            <w:gridSpan w:val="4"/>
          </w:tcPr>
          <w:p w14:paraId="6351DE7B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6D0EEAC" w14:textId="77777777" w:rsidR="005668AE" w:rsidRPr="00903AAD" w:rsidRDefault="009E3A2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……………..</w:t>
            </w:r>
          </w:p>
          <w:p w14:paraId="28611C18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07F95DE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9A534A0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5668AE" w:rsidRPr="00903AAD" w14:paraId="41CE723F" w14:textId="77777777" w:rsidTr="00A81A1B">
        <w:tc>
          <w:tcPr>
            <w:tcW w:w="4981" w:type="dxa"/>
            <w:gridSpan w:val="2"/>
            <w:shd w:val="clear" w:color="auto" w:fill="D9D9D9" w:themeFill="background1" w:themeFillShade="D9"/>
          </w:tcPr>
          <w:p w14:paraId="61D3B4DF" w14:textId="77777777" w:rsidR="005668AE" w:rsidRPr="00903AAD" w:rsidRDefault="005668AE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11CEB3A5" w14:textId="77777777" w:rsidR="005668AE" w:rsidRPr="00903AAD" w:rsidRDefault="005668AE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5668AE" w:rsidRPr="00903AAD" w14:paraId="02B503D0" w14:textId="77777777" w:rsidTr="001A7521">
        <w:tc>
          <w:tcPr>
            <w:tcW w:w="4981" w:type="dxa"/>
            <w:gridSpan w:val="2"/>
          </w:tcPr>
          <w:p w14:paraId="2801A24C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61BBF50E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5668AE" w:rsidRPr="00903AAD" w14:paraId="25D0A938" w14:textId="77777777" w:rsidTr="001A7521">
        <w:tc>
          <w:tcPr>
            <w:tcW w:w="4981" w:type="dxa"/>
            <w:gridSpan w:val="2"/>
          </w:tcPr>
          <w:p w14:paraId="75600159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7F20BBC6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5668AE" w:rsidRPr="00903AAD" w14:paraId="6D3D17E2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50F8A0C9" w14:textId="77777777" w:rsidR="005668AE" w:rsidRPr="00903AAD" w:rsidRDefault="005668AE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5668AE" w:rsidRPr="00903AAD" w14:paraId="7BDC4B16" w14:textId="77777777" w:rsidTr="001A7521">
        <w:tc>
          <w:tcPr>
            <w:tcW w:w="9964" w:type="dxa"/>
            <w:gridSpan w:val="4"/>
          </w:tcPr>
          <w:p w14:paraId="5BCA2346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4B81D1A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6416521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5D19867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4D07318" w14:textId="77777777" w:rsidR="005668AE" w:rsidRPr="00903AAD" w:rsidRDefault="005668AE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4D39966F" w14:textId="77777777" w:rsidR="002156E6" w:rsidRPr="00903AAD" w:rsidRDefault="002156E6" w:rsidP="00D21FC0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F72DD5" w:rsidRPr="00903AAD" w14:paraId="6559AC9A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354CFB83" w14:textId="77777777" w:rsidR="00F72DD5" w:rsidRPr="00903AAD" w:rsidRDefault="00F72DD5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JUICIO INTEGRAL DE CALIDAD DEL FACTOR PROFESORES</w:t>
            </w:r>
          </w:p>
        </w:tc>
      </w:tr>
      <w:tr w:rsidR="00F72DD5" w:rsidRPr="00903AAD" w14:paraId="02E11922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3C3F6BE2" w14:textId="77777777" w:rsidR="00F72DD5" w:rsidRPr="00903AAD" w:rsidRDefault="00F72DD5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681A9211" w14:textId="77777777" w:rsidR="00F72DD5" w:rsidRPr="00903AAD" w:rsidRDefault="00F72DD5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5E6295A1" w14:textId="77777777" w:rsidR="00F72DD5" w:rsidRPr="00903AAD" w:rsidRDefault="00F72DD5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07131A35" w14:textId="77777777" w:rsidR="00F72DD5" w:rsidRPr="00903AAD" w:rsidRDefault="00F72DD5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F72DD5" w:rsidRPr="00903AAD" w14:paraId="0DC2AD92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108DD178" w14:textId="77777777" w:rsidR="00F72DD5" w:rsidRPr="00903AAD" w:rsidRDefault="00F72DD5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2BA9B134" w14:textId="77777777" w:rsidR="00F72DD5" w:rsidRPr="00903AAD" w:rsidRDefault="00F72DD5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27FFE2BF" w14:textId="77777777" w:rsidR="00F72DD5" w:rsidRPr="00903AAD" w:rsidRDefault="00F72DD5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1EAA7E79" w14:textId="77777777" w:rsidR="00F72DD5" w:rsidRPr="00903AAD" w:rsidRDefault="00F72DD5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F72DD5" w:rsidRPr="00903AAD" w14:paraId="31C2A391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008963B4" w14:textId="77777777" w:rsidR="00F72DD5" w:rsidRPr="00903AAD" w:rsidRDefault="00F72DD5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F72DD5" w:rsidRPr="00903AAD" w14:paraId="7B90C064" w14:textId="77777777" w:rsidTr="001A7521">
        <w:tc>
          <w:tcPr>
            <w:tcW w:w="9964" w:type="dxa"/>
            <w:gridSpan w:val="4"/>
          </w:tcPr>
          <w:p w14:paraId="1309CDD8" w14:textId="77777777" w:rsidR="00F72DD5" w:rsidRPr="00903AAD" w:rsidRDefault="00F72DD5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A2A801D" w14:textId="77777777" w:rsidR="00F72DD5" w:rsidRPr="00903AAD" w:rsidRDefault="009E3A2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…………….</w:t>
            </w:r>
          </w:p>
          <w:p w14:paraId="4F9F89B8" w14:textId="77777777" w:rsidR="00F72DD5" w:rsidRPr="00903AAD" w:rsidRDefault="00F72DD5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6732CF7" w14:textId="77777777" w:rsidR="00F72DD5" w:rsidRPr="00903AAD" w:rsidRDefault="00F72DD5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F72DD5" w:rsidRPr="00903AAD" w14:paraId="412E0724" w14:textId="77777777" w:rsidTr="00A81A1B">
        <w:tc>
          <w:tcPr>
            <w:tcW w:w="4981" w:type="dxa"/>
            <w:gridSpan w:val="2"/>
            <w:shd w:val="clear" w:color="auto" w:fill="D9D9D9" w:themeFill="background1" w:themeFillShade="D9"/>
          </w:tcPr>
          <w:p w14:paraId="7B31B329" w14:textId="77777777" w:rsidR="00F72DD5" w:rsidRPr="00903AAD" w:rsidRDefault="00F72DD5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3CB32F65" w14:textId="77777777" w:rsidR="00F72DD5" w:rsidRPr="00903AAD" w:rsidRDefault="00F72DD5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F72DD5" w:rsidRPr="00903AAD" w14:paraId="53EAB28C" w14:textId="77777777" w:rsidTr="001A7521">
        <w:tc>
          <w:tcPr>
            <w:tcW w:w="4981" w:type="dxa"/>
            <w:gridSpan w:val="2"/>
          </w:tcPr>
          <w:p w14:paraId="1DD4B491" w14:textId="77777777" w:rsidR="00F72DD5" w:rsidRPr="00903AAD" w:rsidRDefault="00F72DD5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041FD2E8" w14:textId="77777777" w:rsidR="00F72DD5" w:rsidRPr="00903AAD" w:rsidRDefault="00F72DD5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F72DD5" w:rsidRPr="00903AAD" w14:paraId="0E84FB61" w14:textId="77777777" w:rsidTr="001A7521">
        <w:tc>
          <w:tcPr>
            <w:tcW w:w="4981" w:type="dxa"/>
            <w:gridSpan w:val="2"/>
          </w:tcPr>
          <w:p w14:paraId="6DD07B66" w14:textId="77777777" w:rsidR="00F72DD5" w:rsidRPr="00903AAD" w:rsidRDefault="00F72DD5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721AF063" w14:textId="77777777" w:rsidR="00F72DD5" w:rsidRPr="00903AAD" w:rsidRDefault="00F72DD5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F72DD5" w:rsidRPr="00903AAD" w14:paraId="5B507340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1EAC83FE" w14:textId="77777777" w:rsidR="00F72DD5" w:rsidRPr="00903AAD" w:rsidRDefault="00F72DD5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F72DD5" w:rsidRPr="00903AAD" w14:paraId="3DA95781" w14:textId="77777777" w:rsidTr="001A7521">
        <w:tc>
          <w:tcPr>
            <w:tcW w:w="9964" w:type="dxa"/>
            <w:gridSpan w:val="4"/>
          </w:tcPr>
          <w:p w14:paraId="38623F22" w14:textId="77777777" w:rsidR="00F72DD5" w:rsidRPr="00903AAD" w:rsidRDefault="00F72DD5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C1CCFDF" w14:textId="77777777" w:rsidR="00F72DD5" w:rsidRPr="00903AAD" w:rsidRDefault="00F72DD5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85F73A7" w14:textId="77777777" w:rsidR="00F72DD5" w:rsidRPr="00903AAD" w:rsidRDefault="00F72DD5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0E4BF1C" w14:textId="77777777" w:rsidR="00F72DD5" w:rsidRPr="00903AAD" w:rsidRDefault="00F72DD5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2846F29" w14:textId="77777777" w:rsidR="00F72DD5" w:rsidRPr="00903AAD" w:rsidRDefault="00F72DD5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138F5F11" w14:textId="77777777" w:rsidR="000713D4" w:rsidRPr="00903AAD" w:rsidRDefault="005C1726" w:rsidP="00A81A1B">
      <w:pPr>
        <w:pStyle w:val="Prrafodelista"/>
        <w:ind w:left="0"/>
        <w:jc w:val="center"/>
        <w:rPr>
          <w:rFonts w:ascii="Calibri" w:hAnsi="Calibri" w:cs="Calibri"/>
          <w:b/>
          <w:sz w:val="22"/>
          <w:szCs w:val="22"/>
          <w:lang w:val="es-ES_tradnl"/>
        </w:rPr>
      </w:pPr>
      <w:r w:rsidRPr="00903AAD">
        <w:rPr>
          <w:rFonts w:ascii="Calibri" w:hAnsi="Calibri" w:cs="Calibri"/>
          <w:b/>
          <w:sz w:val="22"/>
          <w:szCs w:val="22"/>
          <w:lang w:val="es-ES_tradnl"/>
        </w:rPr>
        <w:lastRenderedPageBreak/>
        <w:t>FACTOR 4: EGRESADOS</w:t>
      </w:r>
    </w:p>
    <w:p w14:paraId="7E3ED3E2" w14:textId="77777777" w:rsidR="000713D4" w:rsidRPr="00562D08" w:rsidRDefault="000713D4" w:rsidP="00A81A1B">
      <w:pPr>
        <w:pStyle w:val="Prrafodelista"/>
        <w:ind w:left="0"/>
        <w:jc w:val="both"/>
        <w:rPr>
          <w:rFonts w:ascii="Calibri" w:hAnsi="Calibri" w:cs="Calibri"/>
          <w:b/>
          <w:sz w:val="16"/>
          <w:szCs w:val="16"/>
          <w:lang w:val="es-ES_tradnl"/>
        </w:rPr>
      </w:pPr>
    </w:p>
    <w:p w14:paraId="4B537498" w14:textId="6716E944" w:rsidR="000713D4" w:rsidRDefault="000713D4" w:rsidP="00A81A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903AAD">
        <w:rPr>
          <w:rFonts w:ascii="Calibri" w:eastAsia="Calibri" w:hAnsi="Calibri" w:cs="Calibri"/>
          <w:color w:val="000000"/>
          <w:sz w:val="22"/>
          <w:szCs w:val="22"/>
        </w:rPr>
        <w:t>"El programa académico deberá, a partir de su tradición y evidente cultura del mejoramiento continuo, definir unos referentes académicos, filosóficos, pedagógicos y de comportamiento, que le dan la identidad a su comunidad académica, lo cual se traduce en el desempeño de sus egresados y en el impacto que estos tienen en el proyecto académico y en los procesos de desarrollo social, cultural, científico, tecnológico o económico, en sus respectivos entornos.</w:t>
      </w:r>
    </w:p>
    <w:p w14:paraId="74FFB648" w14:textId="77777777" w:rsidR="00562D08" w:rsidRPr="00562D08" w:rsidRDefault="00562D08" w:rsidP="00A81A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1A7521" w:rsidRPr="00903AAD" w14:paraId="0FAE8F80" w14:textId="77777777" w:rsidTr="00F93658"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5BACCFD9" w14:textId="77777777" w:rsidR="001A7521" w:rsidRPr="00903AAD" w:rsidRDefault="001A7521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16: SEGUIMIENTO DE LOS EGRESADOS</w:t>
            </w:r>
          </w:p>
        </w:tc>
      </w:tr>
      <w:tr w:rsidR="001A7521" w:rsidRPr="00903AAD" w14:paraId="14CAEA18" w14:textId="77777777" w:rsidTr="001A7521">
        <w:tc>
          <w:tcPr>
            <w:tcW w:w="9964" w:type="dxa"/>
            <w:gridSpan w:val="4"/>
          </w:tcPr>
          <w:p w14:paraId="3200433D" w14:textId="77777777" w:rsidR="001A7521" w:rsidRDefault="001A7521" w:rsidP="001A7521">
            <w:pPr>
              <w:pStyle w:val="Prrafodelista"/>
              <w:ind w:left="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El programa académico deberá demostrar que realiza seguimiento a la ubicación del sector y a las actividades que desarrollan sus egresados, en términos de los resultados de aprendizaje y de manera coherente con los fines de la institución y del programa académico”.</w:t>
            </w:r>
          </w:p>
          <w:p w14:paraId="36C3E8E8" w14:textId="1402298A" w:rsidR="00562D08" w:rsidRPr="00562D08" w:rsidRDefault="00562D08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6"/>
                <w:szCs w:val="6"/>
                <w:lang w:val="es-ES_tradnl"/>
              </w:rPr>
            </w:pPr>
          </w:p>
        </w:tc>
      </w:tr>
      <w:tr w:rsidR="001A7521" w:rsidRPr="00903AAD" w14:paraId="636F9DBE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47835E14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15BD0A6C" w14:textId="77777777" w:rsidR="001A7521" w:rsidRPr="00903AAD" w:rsidRDefault="001A7521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10458CF5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573D3D90" w14:textId="77777777" w:rsidR="001A7521" w:rsidRPr="00903AAD" w:rsidRDefault="001A7521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1A7521" w:rsidRPr="00903AAD" w14:paraId="655487E0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4C037975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3C576BE0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00D23936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1BE96F03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A7521" w:rsidRPr="00903AAD" w14:paraId="13594A07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76ED9425" w14:textId="77777777" w:rsidR="001A7521" w:rsidRPr="00903AAD" w:rsidRDefault="001A7521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1A7521" w:rsidRPr="00903AAD" w14:paraId="6DE693C6" w14:textId="77777777" w:rsidTr="001A7521">
        <w:tc>
          <w:tcPr>
            <w:tcW w:w="9964" w:type="dxa"/>
            <w:gridSpan w:val="4"/>
          </w:tcPr>
          <w:p w14:paraId="6379A850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D3AE0A0" w14:textId="77777777" w:rsidR="001A7521" w:rsidRPr="00903AAD" w:rsidRDefault="009E3A2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…………………</w:t>
            </w:r>
          </w:p>
          <w:p w14:paraId="66C8329D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94A9EBB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EB842C7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A7521" w:rsidRPr="00903AAD" w14:paraId="0B792876" w14:textId="77777777" w:rsidTr="00A81A1B">
        <w:tc>
          <w:tcPr>
            <w:tcW w:w="4981" w:type="dxa"/>
            <w:gridSpan w:val="2"/>
            <w:shd w:val="clear" w:color="auto" w:fill="D9D9D9" w:themeFill="background1" w:themeFillShade="D9"/>
          </w:tcPr>
          <w:p w14:paraId="41BFF7B5" w14:textId="77777777" w:rsidR="001A7521" w:rsidRPr="00903AAD" w:rsidRDefault="001A7521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7C8EC06E" w14:textId="77777777" w:rsidR="001A7521" w:rsidRPr="00903AAD" w:rsidRDefault="001A7521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1A7521" w:rsidRPr="00903AAD" w14:paraId="71C3D317" w14:textId="77777777" w:rsidTr="001A7521">
        <w:tc>
          <w:tcPr>
            <w:tcW w:w="4981" w:type="dxa"/>
            <w:gridSpan w:val="2"/>
          </w:tcPr>
          <w:p w14:paraId="4211EAF1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446F029B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A7521" w:rsidRPr="00903AAD" w14:paraId="130C9FBB" w14:textId="77777777" w:rsidTr="001A7521">
        <w:tc>
          <w:tcPr>
            <w:tcW w:w="4981" w:type="dxa"/>
            <w:gridSpan w:val="2"/>
          </w:tcPr>
          <w:p w14:paraId="008610F2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3244C37F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A7521" w:rsidRPr="00903AAD" w14:paraId="6AF03228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66587793" w14:textId="77777777" w:rsidR="001A7521" w:rsidRPr="00903AAD" w:rsidRDefault="001A7521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1A7521" w:rsidRPr="00903AAD" w14:paraId="457375E5" w14:textId="77777777" w:rsidTr="001A7521">
        <w:tc>
          <w:tcPr>
            <w:tcW w:w="9964" w:type="dxa"/>
            <w:gridSpan w:val="4"/>
          </w:tcPr>
          <w:p w14:paraId="1BC11255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8E90CA3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F96A72C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1983AA5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80EA8ED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797EBE4F" w14:textId="77777777" w:rsidR="000713D4" w:rsidRPr="00903AAD" w:rsidRDefault="000713D4" w:rsidP="000713D4">
      <w:pPr>
        <w:pStyle w:val="Prrafodelista"/>
        <w:ind w:left="0"/>
        <w:jc w:val="both"/>
        <w:rPr>
          <w:rFonts w:ascii="Calibri" w:hAnsi="Calibri" w:cs="Calibri"/>
          <w:b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1A7521" w:rsidRPr="00903AAD" w14:paraId="5C6074A0" w14:textId="77777777" w:rsidTr="00F93658"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0E57E107" w14:textId="77777777" w:rsidR="001A7521" w:rsidRPr="00903AAD" w:rsidRDefault="001A7521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17: IMPACTO DE LOS EGRESADOS EN EL MEDIO SOCIAL Y ACADÉMICO</w:t>
            </w:r>
          </w:p>
        </w:tc>
      </w:tr>
      <w:tr w:rsidR="001A7521" w:rsidRPr="00903AAD" w14:paraId="3AD0130C" w14:textId="77777777" w:rsidTr="001A7521">
        <w:tc>
          <w:tcPr>
            <w:tcW w:w="9964" w:type="dxa"/>
            <w:gridSpan w:val="4"/>
          </w:tcPr>
          <w:p w14:paraId="1F56E3AA" w14:textId="77777777" w:rsidR="001A7521" w:rsidRDefault="001A7521" w:rsidP="001A7521">
            <w:pPr>
              <w:pStyle w:val="Prrafodelista"/>
              <w:ind w:left="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El programa académico deberá demostrar el reconocimiento de la alta calidad de la formación recibida, el desempeño destacado y el aporte de los egresados a la solución de los problemas económicos, ambientales, tecnológicos, sociales y culturales, a través del ejercicio de la disciplina, profesión, ocupación u oficio correspondiente, de acuerdo con el nivel de formación y modalidad del programa académico”.</w:t>
            </w:r>
          </w:p>
          <w:p w14:paraId="7B6708F8" w14:textId="791B1739" w:rsidR="00562D08" w:rsidRPr="00562D08" w:rsidRDefault="00562D08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6"/>
                <w:szCs w:val="6"/>
                <w:lang w:val="es-ES_tradnl"/>
              </w:rPr>
            </w:pPr>
          </w:p>
        </w:tc>
      </w:tr>
      <w:tr w:rsidR="001A7521" w:rsidRPr="00903AAD" w14:paraId="33B429CC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5B777E10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122C0953" w14:textId="77777777" w:rsidR="001A7521" w:rsidRPr="00903AAD" w:rsidRDefault="001A7521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3E6E8301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30A48CA4" w14:textId="77777777" w:rsidR="001A7521" w:rsidRPr="00903AAD" w:rsidRDefault="001A7521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1A7521" w:rsidRPr="00903AAD" w14:paraId="5A56368B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21B4561F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1E58A307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49730D1F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5DCB4656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A7521" w:rsidRPr="00903AAD" w14:paraId="570B2AA2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38776284" w14:textId="77777777" w:rsidR="001A7521" w:rsidRPr="00903AAD" w:rsidRDefault="001A7521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1A7521" w:rsidRPr="00903AAD" w14:paraId="0767EBB4" w14:textId="77777777" w:rsidTr="001A7521">
        <w:tc>
          <w:tcPr>
            <w:tcW w:w="9964" w:type="dxa"/>
            <w:gridSpan w:val="4"/>
          </w:tcPr>
          <w:p w14:paraId="626F6A08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743A54C" w14:textId="77777777" w:rsidR="001A7521" w:rsidRPr="00903AAD" w:rsidRDefault="009E3A2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………………</w:t>
            </w:r>
          </w:p>
          <w:p w14:paraId="29294022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E8E24EE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E2B8A5E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A7521" w:rsidRPr="00903AAD" w14:paraId="637625ED" w14:textId="77777777" w:rsidTr="00A81A1B">
        <w:tc>
          <w:tcPr>
            <w:tcW w:w="4981" w:type="dxa"/>
            <w:gridSpan w:val="2"/>
            <w:shd w:val="clear" w:color="auto" w:fill="D9D9D9" w:themeFill="background1" w:themeFillShade="D9"/>
          </w:tcPr>
          <w:p w14:paraId="38CA0AAB" w14:textId="77777777" w:rsidR="001A7521" w:rsidRPr="00903AAD" w:rsidRDefault="001A7521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lastRenderedPageBreak/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3A081764" w14:textId="77777777" w:rsidR="001A7521" w:rsidRPr="00903AAD" w:rsidRDefault="001A7521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1A7521" w:rsidRPr="00903AAD" w14:paraId="399FCB07" w14:textId="77777777" w:rsidTr="001A7521">
        <w:tc>
          <w:tcPr>
            <w:tcW w:w="4981" w:type="dxa"/>
            <w:gridSpan w:val="2"/>
          </w:tcPr>
          <w:p w14:paraId="4699E3B1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18C0DB0A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A7521" w:rsidRPr="00903AAD" w14:paraId="1B7F2E47" w14:textId="77777777" w:rsidTr="001A7521">
        <w:tc>
          <w:tcPr>
            <w:tcW w:w="4981" w:type="dxa"/>
            <w:gridSpan w:val="2"/>
          </w:tcPr>
          <w:p w14:paraId="423C8E74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2831D9D9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A7521" w:rsidRPr="00903AAD" w14:paraId="3B6052CB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791F2877" w14:textId="77777777" w:rsidR="001A7521" w:rsidRPr="00903AAD" w:rsidRDefault="001A7521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1A7521" w:rsidRPr="00903AAD" w14:paraId="45B50510" w14:textId="77777777" w:rsidTr="001A7521">
        <w:tc>
          <w:tcPr>
            <w:tcW w:w="9964" w:type="dxa"/>
            <w:gridSpan w:val="4"/>
          </w:tcPr>
          <w:p w14:paraId="79550F6F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F3DFF6C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87CB3DE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30D1921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889B36C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4C900496" w14:textId="77777777" w:rsidR="002156E6" w:rsidRPr="00903AAD" w:rsidRDefault="002156E6" w:rsidP="00D21FC0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1A7521" w:rsidRPr="00903AAD" w14:paraId="248D529A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4C0CDD29" w14:textId="77777777" w:rsidR="001A7521" w:rsidRPr="00903AAD" w:rsidRDefault="001A7521" w:rsidP="009F6278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JUICIO INTEGRAL DE CALIDAD DEL FACTOR </w:t>
            </w:r>
            <w:r w:rsidR="009F6278"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EGRESADOS</w:t>
            </w:r>
          </w:p>
        </w:tc>
      </w:tr>
      <w:tr w:rsidR="001A7521" w:rsidRPr="00903AAD" w14:paraId="748C335A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5CA69637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7DDDA5A0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3B27EFAC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06227FC4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A7521" w:rsidRPr="00903AAD" w14:paraId="23C964F0" w14:textId="77777777" w:rsidTr="00A81A1B">
        <w:tc>
          <w:tcPr>
            <w:tcW w:w="3320" w:type="dxa"/>
            <w:shd w:val="clear" w:color="auto" w:fill="D9D9D9" w:themeFill="background1" w:themeFillShade="D9"/>
          </w:tcPr>
          <w:p w14:paraId="419B09E4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73D755F4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27096196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2DF1795B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A7521" w:rsidRPr="00903AAD" w14:paraId="1B1A3961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00320C9B" w14:textId="77777777" w:rsidR="001A7521" w:rsidRPr="00903AAD" w:rsidRDefault="001A7521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1A7521" w:rsidRPr="00903AAD" w14:paraId="5CA5B1E5" w14:textId="77777777" w:rsidTr="001A7521">
        <w:tc>
          <w:tcPr>
            <w:tcW w:w="9964" w:type="dxa"/>
            <w:gridSpan w:val="4"/>
          </w:tcPr>
          <w:p w14:paraId="5817F204" w14:textId="77777777" w:rsidR="001A7521" w:rsidRPr="00903AAD" w:rsidRDefault="009E3A2D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…………..</w:t>
            </w:r>
          </w:p>
          <w:p w14:paraId="29AC5906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35197FE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C40CA81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A7521" w:rsidRPr="00903AAD" w14:paraId="446D4CB9" w14:textId="77777777" w:rsidTr="00A81A1B">
        <w:tc>
          <w:tcPr>
            <w:tcW w:w="4981" w:type="dxa"/>
            <w:gridSpan w:val="2"/>
            <w:shd w:val="clear" w:color="auto" w:fill="D9D9D9" w:themeFill="background1" w:themeFillShade="D9"/>
          </w:tcPr>
          <w:p w14:paraId="5BA681EB" w14:textId="77777777" w:rsidR="001A7521" w:rsidRPr="00903AAD" w:rsidRDefault="001A7521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1DD30B82" w14:textId="77777777" w:rsidR="001A7521" w:rsidRPr="00903AAD" w:rsidRDefault="001A7521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1A7521" w:rsidRPr="00903AAD" w14:paraId="68C9740F" w14:textId="77777777" w:rsidTr="001A7521">
        <w:tc>
          <w:tcPr>
            <w:tcW w:w="4981" w:type="dxa"/>
            <w:gridSpan w:val="2"/>
          </w:tcPr>
          <w:p w14:paraId="30252E86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1D7691F0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A7521" w:rsidRPr="00903AAD" w14:paraId="49B17EC5" w14:textId="77777777" w:rsidTr="001A7521">
        <w:tc>
          <w:tcPr>
            <w:tcW w:w="4981" w:type="dxa"/>
            <w:gridSpan w:val="2"/>
          </w:tcPr>
          <w:p w14:paraId="1376556B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3DB7A7EA" w14:textId="77777777" w:rsidR="001A7521" w:rsidRPr="00903AAD" w:rsidRDefault="001A7521" w:rsidP="001A7521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1A7521" w:rsidRPr="00903AAD" w14:paraId="2B1402EE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39591F56" w14:textId="77777777" w:rsidR="001A7521" w:rsidRPr="00903AAD" w:rsidRDefault="001A7521" w:rsidP="001A7521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1A7521" w:rsidRPr="00903AAD" w14:paraId="2CD5A02B" w14:textId="77777777" w:rsidTr="001A7521">
        <w:tc>
          <w:tcPr>
            <w:tcW w:w="9964" w:type="dxa"/>
            <w:gridSpan w:val="4"/>
          </w:tcPr>
          <w:p w14:paraId="39C13263" w14:textId="77777777" w:rsidR="001A7521" w:rsidRPr="00903AAD" w:rsidRDefault="001A7521" w:rsidP="00562D08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8448BB7" w14:textId="77777777" w:rsidR="001A7521" w:rsidRPr="00903AAD" w:rsidRDefault="001A7521" w:rsidP="00562D08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8B0CADD" w14:textId="77777777" w:rsidR="001A7521" w:rsidRPr="00903AAD" w:rsidRDefault="001A7521" w:rsidP="00562D08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16362E5" w14:textId="77777777" w:rsidR="001A7521" w:rsidRPr="00903AAD" w:rsidRDefault="001A7521" w:rsidP="00562D08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1A6E5536" w14:textId="77777777" w:rsidR="001A7521" w:rsidRPr="00562D08" w:rsidRDefault="001A7521" w:rsidP="00562D08">
      <w:pPr>
        <w:rPr>
          <w:rFonts w:ascii="Calibri" w:hAnsi="Calibri" w:cs="Calibri"/>
          <w:b/>
          <w:sz w:val="16"/>
          <w:szCs w:val="16"/>
        </w:rPr>
      </w:pPr>
    </w:p>
    <w:p w14:paraId="15C7A5F4" w14:textId="77777777" w:rsidR="00AC6663" w:rsidRPr="00903AAD" w:rsidRDefault="007D6E5E" w:rsidP="00562D08">
      <w:pPr>
        <w:pStyle w:val="Prrafodelista"/>
        <w:ind w:left="0"/>
        <w:jc w:val="center"/>
        <w:rPr>
          <w:rFonts w:ascii="Calibri" w:hAnsi="Calibri" w:cs="Calibri"/>
          <w:b/>
          <w:sz w:val="22"/>
          <w:szCs w:val="22"/>
          <w:lang w:val="es-ES_tradnl"/>
        </w:rPr>
      </w:pPr>
      <w:r w:rsidRPr="00903AAD">
        <w:rPr>
          <w:rFonts w:ascii="Calibri" w:hAnsi="Calibri" w:cs="Calibri"/>
          <w:b/>
          <w:sz w:val="22"/>
          <w:szCs w:val="22"/>
          <w:lang w:val="es-ES_tradnl"/>
        </w:rPr>
        <w:t>FACTOR 5: ASPECTOS ACADÉMICOS Y RESULTADOS DE APRENDIZAJE</w:t>
      </w:r>
    </w:p>
    <w:p w14:paraId="273630FF" w14:textId="77777777" w:rsidR="001A7521" w:rsidRPr="00562D08" w:rsidRDefault="001A7521" w:rsidP="00562D08">
      <w:pPr>
        <w:rPr>
          <w:rFonts w:ascii="Calibri" w:hAnsi="Calibri" w:cs="Calibri"/>
          <w:b/>
          <w:sz w:val="16"/>
          <w:szCs w:val="16"/>
        </w:rPr>
      </w:pPr>
    </w:p>
    <w:p w14:paraId="650278AE" w14:textId="40359009" w:rsidR="00AC6663" w:rsidRDefault="00AC6663" w:rsidP="00562D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903AAD">
        <w:rPr>
          <w:rFonts w:ascii="Calibri" w:eastAsia="Calibri" w:hAnsi="Calibri" w:cs="Calibri"/>
          <w:color w:val="000000"/>
          <w:sz w:val="22"/>
          <w:szCs w:val="22"/>
        </w:rPr>
        <w:t>El programa académico deberá, a partir de su tradición y evidente cultura del mejoramiento continuo, y apoyado en la innovación académica, definir unos referentes académicos, filosóficos, pedagógicos y organizacionales, que dan identidad a su comunidad académica y que hacen posible el reconocimiento de esta como parte de la comunidad académica nacional e internacional de la profesión, disciplina, ocupación u oficio correspondiente, como resultado de un proceso de formación centrado en los resultados de aprendizaje formulados a partir de tendencias disciplinares e internacionales y de los contextos institucionales de acuerdo con normas institucionales respecto del currículo.</w:t>
      </w:r>
    </w:p>
    <w:p w14:paraId="61E37DAD" w14:textId="77777777" w:rsidR="00562D08" w:rsidRPr="00562D08" w:rsidRDefault="00562D08" w:rsidP="00562D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AC6663" w:rsidRPr="00903AAD" w14:paraId="6E107A08" w14:textId="77777777" w:rsidTr="00A81A1B">
        <w:tc>
          <w:tcPr>
            <w:tcW w:w="9964" w:type="dxa"/>
            <w:gridSpan w:val="4"/>
            <w:shd w:val="clear" w:color="auto" w:fill="D9D9D9" w:themeFill="background1" w:themeFillShade="D9"/>
          </w:tcPr>
          <w:p w14:paraId="2ADCA772" w14:textId="77777777" w:rsidR="00AC6663" w:rsidRPr="00903AAD" w:rsidRDefault="00AC6663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18: INTEGRALIDAD DE LOS ASPECTOS CURRICULARES</w:t>
            </w:r>
          </w:p>
        </w:tc>
      </w:tr>
      <w:tr w:rsidR="00AC6663" w:rsidRPr="00903AAD" w14:paraId="23F8C9ED" w14:textId="77777777" w:rsidTr="003B4FA7">
        <w:tc>
          <w:tcPr>
            <w:tcW w:w="9964" w:type="dxa"/>
            <w:gridSpan w:val="4"/>
          </w:tcPr>
          <w:p w14:paraId="092678E6" w14:textId="77777777" w:rsidR="00AC6663" w:rsidRPr="00903AAD" w:rsidRDefault="00AC6663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"El programa académico deberá demostrar que los aspectos curriculares contribuyen a la formación en valores, actitudes, aptitudes, conocimientos, métodos, capacidades y habilidades, de acuerdo con el estado del arte y con el ejercicio de la disciplina, profesión, ocupación u oficio, y que busca la formación integral del estudiante en coherencia con la misión institucional y los objetivos propios del programa académico. El desempeño de los estudiantes se hace evidente a través del logro de los resultados de aprendizaje </w:t>
            </w: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>previamente definidos, que responden a las competencias necesarias para habilitarlo en el desempeño laboral”.</w:t>
            </w:r>
          </w:p>
        </w:tc>
      </w:tr>
      <w:tr w:rsidR="00AC6663" w:rsidRPr="00903AAD" w14:paraId="76126ECD" w14:textId="77777777" w:rsidTr="00562D08">
        <w:tc>
          <w:tcPr>
            <w:tcW w:w="3320" w:type="dxa"/>
            <w:shd w:val="clear" w:color="auto" w:fill="D9D9D9" w:themeFill="background1" w:themeFillShade="D9"/>
          </w:tcPr>
          <w:p w14:paraId="1A674FAF" w14:textId="77777777" w:rsidR="00AC6663" w:rsidRPr="00903AAD" w:rsidRDefault="00AC6663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lastRenderedPageBreak/>
              <w:t>GRADO DE CUMPLIMIENTO</w:t>
            </w:r>
          </w:p>
        </w:tc>
        <w:tc>
          <w:tcPr>
            <w:tcW w:w="1661" w:type="dxa"/>
          </w:tcPr>
          <w:p w14:paraId="0868A41A" w14:textId="77777777" w:rsidR="00AC6663" w:rsidRPr="00903AAD" w:rsidRDefault="00AC6663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316C1D6A" w14:textId="77777777" w:rsidR="00AC6663" w:rsidRPr="00903AAD" w:rsidRDefault="00AC6663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1BB1262E" w14:textId="77777777" w:rsidR="00AC6663" w:rsidRPr="00903AAD" w:rsidRDefault="00AC6663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AC6663" w:rsidRPr="00903AAD" w14:paraId="5D4C2DF6" w14:textId="77777777" w:rsidTr="00562D08">
        <w:tc>
          <w:tcPr>
            <w:tcW w:w="3320" w:type="dxa"/>
            <w:shd w:val="clear" w:color="auto" w:fill="D9D9D9" w:themeFill="background1" w:themeFillShade="D9"/>
          </w:tcPr>
          <w:p w14:paraId="3C31A23D" w14:textId="77777777" w:rsidR="00AC6663" w:rsidRPr="00903AAD" w:rsidRDefault="00AC6663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5729CA10" w14:textId="77777777" w:rsidR="00AC6663" w:rsidRPr="00903AAD" w:rsidRDefault="00AC6663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7939A1B9" w14:textId="77777777" w:rsidR="00AC6663" w:rsidRPr="00903AAD" w:rsidRDefault="00AC6663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32FE3536" w14:textId="77777777" w:rsidR="00AC6663" w:rsidRPr="00903AAD" w:rsidRDefault="00AC6663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AC6663" w:rsidRPr="00903AAD" w14:paraId="6DB2BA4B" w14:textId="77777777" w:rsidTr="00562D08">
        <w:tc>
          <w:tcPr>
            <w:tcW w:w="9964" w:type="dxa"/>
            <w:gridSpan w:val="4"/>
            <w:shd w:val="clear" w:color="auto" w:fill="D9D9D9" w:themeFill="background1" w:themeFillShade="D9"/>
          </w:tcPr>
          <w:p w14:paraId="4E8C0BEF" w14:textId="77777777" w:rsidR="00AC6663" w:rsidRPr="00903AAD" w:rsidRDefault="00AC6663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AC6663" w:rsidRPr="00903AAD" w14:paraId="68BCAC56" w14:textId="77777777" w:rsidTr="003B4FA7">
        <w:tc>
          <w:tcPr>
            <w:tcW w:w="9964" w:type="dxa"/>
            <w:gridSpan w:val="4"/>
          </w:tcPr>
          <w:p w14:paraId="7CA1D3B7" w14:textId="77777777" w:rsidR="00AC6663" w:rsidRPr="00903AAD" w:rsidRDefault="00AC6663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7441913" w14:textId="77777777" w:rsidR="00AC6663" w:rsidRPr="00903AAD" w:rsidRDefault="009E3A2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…………………..</w:t>
            </w:r>
          </w:p>
          <w:p w14:paraId="3A82E903" w14:textId="77777777" w:rsidR="00AC6663" w:rsidRPr="00903AAD" w:rsidRDefault="00AC6663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7799D2A" w14:textId="77777777" w:rsidR="00AC6663" w:rsidRDefault="00AC6663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2DC4E82" w14:textId="4B661D29" w:rsidR="00562D08" w:rsidRPr="00903AAD" w:rsidRDefault="00562D08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AC6663" w:rsidRPr="00903AAD" w14:paraId="4A962E61" w14:textId="77777777" w:rsidTr="00562D08">
        <w:tc>
          <w:tcPr>
            <w:tcW w:w="4981" w:type="dxa"/>
            <w:gridSpan w:val="2"/>
            <w:shd w:val="clear" w:color="auto" w:fill="D9D9D9" w:themeFill="background1" w:themeFillShade="D9"/>
          </w:tcPr>
          <w:p w14:paraId="292C5AA7" w14:textId="77777777" w:rsidR="00AC6663" w:rsidRPr="00903AAD" w:rsidRDefault="00AC6663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259E725D" w14:textId="77777777" w:rsidR="00AC6663" w:rsidRPr="00903AAD" w:rsidRDefault="00AC6663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AC6663" w:rsidRPr="00903AAD" w14:paraId="49734F9B" w14:textId="77777777" w:rsidTr="003B4FA7">
        <w:tc>
          <w:tcPr>
            <w:tcW w:w="4981" w:type="dxa"/>
            <w:gridSpan w:val="2"/>
          </w:tcPr>
          <w:p w14:paraId="7E7E1BD9" w14:textId="77777777" w:rsidR="00AC6663" w:rsidRPr="00903AAD" w:rsidRDefault="00AC6663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46FF4127" w14:textId="77777777" w:rsidR="00AC6663" w:rsidRPr="00903AAD" w:rsidRDefault="00AC6663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AC6663" w:rsidRPr="00903AAD" w14:paraId="2C2FD843" w14:textId="77777777" w:rsidTr="003B4FA7">
        <w:tc>
          <w:tcPr>
            <w:tcW w:w="4981" w:type="dxa"/>
            <w:gridSpan w:val="2"/>
          </w:tcPr>
          <w:p w14:paraId="67C1D05D" w14:textId="77777777" w:rsidR="00AC6663" w:rsidRPr="00903AAD" w:rsidRDefault="00AC6663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11635E93" w14:textId="77777777" w:rsidR="00AC6663" w:rsidRPr="00903AAD" w:rsidRDefault="00AC6663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AC6663" w:rsidRPr="00903AAD" w14:paraId="03AFA91D" w14:textId="77777777" w:rsidTr="00562D08">
        <w:tc>
          <w:tcPr>
            <w:tcW w:w="9964" w:type="dxa"/>
            <w:gridSpan w:val="4"/>
            <w:shd w:val="clear" w:color="auto" w:fill="D9D9D9" w:themeFill="background1" w:themeFillShade="D9"/>
          </w:tcPr>
          <w:p w14:paraId="42885848" w14:textId="77777777" w:rsidR="00AC6663" w:rsidRPr="00903AAD" w:rsidRDefault="00AC6663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AC6663" w:rsidRPr="00903AAD" w14:paraId="1962CF2E" w14:textId="77777777" w:rsidTr="003B4FA7">
        <w:tc>
          <w:tcPr>
            <w:tcW w:w="9964" w:type="dxa"/>
            <w:gridSpan w:val="4"/>
          </w:tcPr>
          <w:p w14:paraId="04F760AE" w14:textId="77777777" w:rsidR="00AC6663" w:rsidRPr="00903AAD" w:rsidRDefault="00AC6663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144ADF5" w14:textId="77777777" w:rsidR="00AC6663" w:rsidRPr="00903AAD" w:rsidRDefault="00AC6663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2491DA4" w14:textId="29B12BBE" w:rsidR="00562D08" w:rsidRDefault="00562D08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CE7EA99" w14:textId="77777777" w:rsidR="00562D08" w:rsidRPr="00903AAD" w:rsidRDefault="00562D08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1B860B6" w14:textId="77777777" w:rsidR="00AC6663" w:rsidRPr="00903AAD" w:rsidRDefault="00AC6663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7EB2DFDE" w14:textId="77777777" w:rsidR="00AC6663" w:rsidRPr="00903AAD" w:rsidRDefault="00AC6663" w:rsidP="00D21FC0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E177CA" w:rsidRPr="00903AAD" w14:paraId="406527C2" w14:textId="77777777" w:rsidTr="00562D08">
        <w:tc>
          <w:tcPr>
            <w:tcW w:w="9964" w:type="dxa"/>
            <w:gridSpan w:val="4"/>
            <w:shd w:val="clear" w:color="auto" w:fill="D9D9D9" w:themeFill="background1" w:themeFillShade="D9"/>
          </w:tcPr>
          <w:p w14:paraId="2F43356B" w14:textId="77777777" w:rsidR="00E177CA" w:rsidRPr="00903AAD" w:rsidRDefault="00E177C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19: FLEXIBILIDAD DE LOS ASPECTOS CURRICULARES</w:t>
            </w:r>
          </w:p>
        </w:tc>
      </w:tr>
      <w:tr w:rsidR="00E177CA" w:rsidRPr="00903AAD" w14:paraId="063F4ADF" w14:textId="77777777" w:rsidTr="00562D08">
        <w:trPr>
          <w:trHeight w:val="1735"/>
        </w:trPr>
        <w:tc>
          <w:tcPr>
            <w:tcW w:w="9964" w:type="dxa"/>
            <w:gridSpan w:val="4"/>
          </w:tcPr>
          <w:p w14:paraId="03B307CF" w14:textId="77777777" w:rsidR="00E177CA" w:rsidRPr="00903AAD" w:rsidRDefault="00E177CA" w:rsidP="00562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que los aspectos curriculares son flexibles y pertinentes, y que se mantienen actualizados para facilitar la movilidad de los estudiantes, a través de rutas de formación que ellos mismos construyen, a partir de su propia trayectoria y de sus intereses y aspiraciones. Dichas rutas pueden ser transitadas dentro de la misma oferta institucional o fuera de ella, en el ámbito nacional e internacional. Todas las actividades que son incorporadas a las rutas de aprendizaje contribuyen ampliamente a la formación integral, y promueven la interdisciplinariedad”.</w:t>
            </w:r>
          </w:p>
        </w:tc>
      </w:tr>
      <w:tr w:rsidR="00E177CA" w:rsidRPr="00903AAD" w14:paraId="2E8FBF30" w14:textId="77777777" w:rsidTr="00562D08">
        <w:tc>
          <w:tcPr>
            <w:tcW w:w="3320" w:type="dxa"/>
            <w:shd w:val="clear" w:color="auto" w:fill="D9D9D9" w:themeFill="background1" w:themeFillShade="D9"/>
          </w:tcPr>
          <w:p w14:paraId="4528091B" w14:textId="77777777" w:rsidR="00E177CA" w:rsidRPr="00903AAD" w:rsidRDefault="00E177CA" w:rsidP="00562D08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2BF21E36" w14:textId="77777777" w:rsidR="00E177CA" w:rsidRPr="00903AAD" w:rsidRDefault="00E177CA" w:rsidP="00E177CA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027DC973" w14:textId="77777777" w:rsidR="00E177CA" w:rsidRPr="00903AAD" w:rsidRDefault="00E177CA" w:rsidP="00E177C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2EA5ED5C" w14:textId="77777777" w:rsidR="00E177CA" w:rsidRPr="00903AAD" w:rsidRDefault="00E177CA" w:rsidP="00E177CA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E177CA" w:rsidRPr="00903AAD" w14:paraId="79AEEAA9" w14:textId="77777777" w:rsidTr="00562D08">
        <w:tc>
          <w:tcPr>
            <w:tcW w:w="3320" w:type="dxa"/>
            <w:shd w:val="clear" w:color="auto" w:fill="D9D9D9" w:themeFill="background1" w:themeFillShade="D9"/>
          </w:tcPr>
          <w:p w14:paraId="5BA659F8" w14:textId="77777777" w:rsidR="00E177CA" w:rsidRPr="00903AAD" w:rsidRDefault="00E177CA" w:rsidP="00E177C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17D66E84" w14:textId="77777777" w:rsidR="00E177CA" w:rsidRPr="00903AAD" w:rsidRDefault="00E177CA" w:rsidP="00E177C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185A7541" w14:textId="77777777" w:rsidR="00E177CA" w:rsidRPr="00903AAD" w:rsidRDefault="00E177CA" w:rsidP="00E177C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6150F409" w14:textId="77777777" w:rsidR="00E177CA" w:rsidRPr="00903AAD" w:rsidRDefault="00E177CA" w:rsidP="00E177C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E177CA" w:rsidRPr="00903AAD" w14:paraId="6C991365" w14:textId="77777777" w:rsidTr="00562D08">
        <w:tc>
          <w:tcPr>
            <w:tcW w:w="9964" w:type="dxa"/>
            <w:gridSpan w:val="4"/>
            <w:shd w:val="clear" w:color="auto" w:fill="D9D9D9" w:themeFill="background1" w:themeFillShade="D9"/>
          </w:tcPr>
          <w:p w14:paraId="466D5D17" w14:textId="77777777" w:rsidR="00E177CA" w:rsidRPr="00903AAD" w:rsidRDefault="00E177CA" w:rsidP="00E177CA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E177CA" w:rsidRPr="00903AAD" w14:paraId="0648652A" w14:textId="77777777" w:rsidTr="003B4FA7">
        <w:tc>
          <w:tcPr>
            <w:tcW w:w="9964" w:type="dxa"/>
            <w:gridSpan w:val="4"/>
          </w:tcPr>
          <w:p w14:paraId="4789F3F1" w14:textId="77777777" w:rsidR="00E177CA" w:rsidRPr="00903AAD" w:rsidRDefault="00E177CA" w:rsidP="00E177C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2602DE9" w14:textId="77777777" w:rsidR="00E177CA" w:rsidRPr="00903AAD" w:rsidRDefault="009E3A2D" w:rsidP="00E177C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………………</w:t>
            </w:r>
          </w:p>
          <w:p w14:paraId="0ECDF074" w14:textId="77777777" w:rsidR="00E177CA" w:rsidRPr="00903AAD" w:rsidRDefault="00E177CA" w:rsidP="00E177C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D8E5D72" w14:textId="77777777" w:rsidR="00E177CA" w:rsidRPr="00903AAD" w:rsidRDefault="00E177CA" w:rsidP="00E177C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9A3A6F2" w14:textId="77777777" w:rsidR="00E177CA" w:rsidRPr="00903AAD" w:rsidRDefault="00E177CA" w:rsidP="00E177C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E177CA" w:rsidRPr="00903AAD" w14:paraId="7E093E07" w14:textId="77777777" w:rsidTr="00562D08">
        <w:tc>
          <w:tcPr>
            <w:tcW w:w="9964" w:type="dxa"/>
            <w:gridSpan w:val="4"/>
            <w:shd w:val="clear" w:color="auto" w:fill="D9D9D9" w:themeFill="background1" w:themeFillShade="D9"/>
          </w:tcPr>
          <w:p w14:paraId="225DA82B" w14:textId="77777777" w:rsidR="00E177CA" w:rsidRPr="00903AAD" w:rsidRDefault="00E177CA" w:rsidP="00E177CA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E177CA" w:rsidRPr="00903AAD" w14:paraId="71AB6297" w14:textId="77777777" w:rsidTr="003B4FA7">
        <w:tc>
          <w:tcPr>
            <w:tcW w:w="9964" w:type="dxa"/>
            <w:gridSpan w:val="4"/>
          </w:tcPr>
          <w:p w14:paraId="439D8C87" w14:textId="77777777" w:rsidR="00E177CA" w:rsidRPr="00903AAD" w:rsidRDefault="00E177CA" w:rsidP="00E177C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89072EA" w14:textId="40D5CBB8" w:rsidR="00E177CA" w:rsidRDefault="00E177CA" w:rsidP="00E177C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4F51846" w14:textId="77777777" w:rsidR="00562D08" w:rsidRPr="00903AAD" w:rsidRDefault="00562D08" w:rsidP="00E177C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8955081" w14:textId="77777777" w:rsidR="00E177CA" w:rsidRPr="00903AAD" w:rsidRDefault="00E177CA" w:rsidP="00E177C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753F836" w14:textId="77777777" w:rsidR="00E177CA" w:rsidRDefault="00E177CA" w:rsidP="00E177C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33E2202" w14:textId="2CB92F2F" w:rsidR="00562D08" w:rsidRPr="00903AAD" w:rsidRDefault="00562D08" w:rsidP="00E177CA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E177CA" w:rsidRPr="00903AAD" w14:paraId="27437512" w14:textId="77777777" w:rsidTr="00562D08">
        <w:tc>
          <w:tcPr>
            <w:tcW w:w="9964" w:type="dxa"/>
            <w:gridSpan w:val="4"/>
            <w:shd w:val="clear" w:color="auto" w:fill="D9D9D9" w:themeFill="background1" w:themeFillShade="D9"/>
          </w:tcPr>
          <w:p w14:paraId="2691179C" w14:textId="77777777" w:rsidR="00E177CA" w:rsidRPr="00903AAD" w:rsidRDefault="00E177C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lastRenderedPageBreak/>
              <w:t>CARACTERÍSTICA 20: INTERDISCIPLINARIEDAD</w:t>
            </w:r>
          </w:p>
        </w:tc>
      </w:tr>
      <w:tr w:rsidR="00E177CA" w:rsidRPr="00903AAD" w14:paraId="25EA8D13" w14:textId="77777777" w:rsidTr="00562D08">
        <w:trPr>
          <w:trHeight w:val="835"/>
        </w:trPr>
        <w:tc>
          <w:tcPr>
            <w:tcW w:w="9964" w:type="dxa"/>
            <w:gridSpan w:val="4"/>
          </w:tcPr>
          <w:p w14:paraId="61EEEC42" w14:textId="77777777" w:rsidR="00E177CA" w:rsidRPr="00903AAD" w:rsidRDefault="00E177CA" w:rsidP="00562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aspectos curriculares que promuevan y estimulen la interdisciplinariedad a través de la interacción con otras disciplinas. Por lo tanto, diseña estrategias y las implementa, y permite al estudiante cursarlas sin que el tiempo de permanencia se vea afectado”.</w:t>
            </w:r>
          </w:p>
        </w:tc>
      </w:tr>
      <w:tr w:rsidR="00E177CA" w:rsidRPr="00903AAD" w14:paraId="349B6273" w14:textId="77777777" w:rsidTr="00562D08">
        <w:tc>
          <w:tcPr>
            <w:tcW w:w="3320" w:type="dxa"/>
            <w:shd w:val="clear" w:color="auto" w:fill="D9D9D9" w:themeFill="background1" w:themeFillShade="D9"/>
          </w:tcPr>
          <w:p w14:paraId="3232D75D" w14:textId="77777777" w:rsidR="00E177CA" w:rsidRPr="00903AAD" w:rsidRDefault="00E177CA" w:rsidP="00562D08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637CCCDF" w14:textId="77777777" w:rsidR="00E177CA" w:rsidRPr="00903AAD" w:rsidRDefault="00E177CA" w:rsidP="00562D08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45CC68CB" w14:textId="77777777" w:rsidR="00E177CA" w:rsidRPr="00903AAD" w:rsidRDefault="00E177CA" w:rsidP="00562D08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4DDD0F28" w14:textId="77777777" w:rsidR="00E177CA" w:rsidRPr="00903AAD" w:rsidRDefault="00E177CA" w:rsidP="00562D08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E177CA" w:rsidRPr="00903AAD" w14:paraId="1114FF24" w14:textId="77777777" w:rsidTr="00562D08">
        <w:tc>
          <w:tcPr>
            <w:tcW w:w="3320" w:type="dxa"/>
            <w:shd w:val="clear" w:color="auto" w:fill="D9D9D9" w:themeFill="background1" w:themeFillShade="D9"/>
          </w:tcPr>
          <w:p w14:paraId="481CA55A" w14:textId="77777777" w:rsidR="00E177CA" w:rsidRPr="00903AAD" w:rsidRDefault="00E177CA" w:rsidP="00562D08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0E0043CB" w14:textId="77777777" w:rsidR="00E177CA" w:rsidRPr="00903AAD" w:rsidRDefault="00E177CA" w:rsidP="00562D08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3B356AE9" w14:textId="77777777" w:rsidR="00E177CA" w:rsidRPr="00903AAD" w:rsidRDefault="00E177CA" w:rsidP="00562D08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0B532DE9" w14:textId="77777777" w:rsidR="00E177CA" w:rsidRPr="00903AAD" w:rsidRDefault="00E177CA" w:rsidP="00562D08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E177CA" w:rsidRPr="00903AAD" w14:paraId="4C4BB984" w14:textId="77777777" w:rsidTr="00562D08">
        <w:tc>
          <w:tcPr>
            <w:tcW w:w="9964" w:type="dxa"/>
            <w:gridSpan w:val="4"/>
            <w:shd w:val="clear" w:color="auto" w:fill="D9D9D9" w:themeFill="background1" w:themeFillShade="D9"/>
          </w:tcPr>
          <w:p w14:paraId="6D8CC418" w14:textId="77777777" w:rsidR="00E177CA" w:rsidRPr="00903AAD" w:rsidRDefault="00E177CA" w:rsidP="00562D08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E177CA" w:rsidRPr="00903AAD" w14:paraId="3657634A" w14:textId="77777777" w:rsidTr="003B4FA7">
        <w:tc>
          <w:tcPr>
            <w:tcW w:w="9964" w:type="dxa"/>
            <w:gridSpan w:val="4"/>
          </w:tcPr>
          <w:p w14:paraId="1018CCE8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2798C7E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86FAACC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EF84AB9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E177CA" w:rsidRPr="00903AAD" w14:paraId="3491A4C8" w14:textId="77777777" w:rsidTr="00562D08">
        <w:tc>
          <w:tcPr>
            <w:tcW w:w="4981" w:type="dxa"/>
            <w:gridSpan w:val="2"/>
            <w:shd w:val="clear" w:color="auto" w:fill="D9D9D9" w:themeFill="background1" w:themeFillShade="D9"/>
          </w:tcPr>
          <w:p w14:paraId="5188DDAE" w14:textId="77777777" w:rsidR="00E177CA" w:rsidRPr="00903AAD" w:rsidRDefault="00E177C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0AAD4736" w14:textId="77777777" w:rsidR="00E177CA" w:rsidRPr="00903AAD" w:rsidRDefault="00E177C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E177CA" w:rsidRPr="00903AAD" w14:paraId="767D51CF" w14:textId="77777777" w:rsidTr="003B4FA7">
        <w:tc>
          <w:tcPr>
            <w:tcW w:w="4981" w:type="dxa"/>
            <w:gridSpan w:val="2"/>
          </w:tcPr>
          <w:p w14:paraId="526B4F0B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79C43049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E177CA" w:rsidRPr="00903AAD" w14:paraId="6E5C2EBB" w14:textId="77777777" w:rsidTr="003B4FA7">
        <w:tc>
          <w:tcPr>
            <w:tcW w:w="4981" w:type="dxa"/>
            <w:gridSpan w:val="2"/>
          </w:tcPr>
          <w:p w14:paraId="40B8649D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7CF8C2F5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E177CA" w:rsidRPr="00903AAD" w14:paraId="150869EA" w14:textId="77777777" w:rsidTr="00562D08">
        <w:tc>
          <w:tcPr>
            <w:tcW w:w="9964" w:type="dxa"/>
            <w:gridSpan w:val="4"/>
            <w:shd w:val="clear" w:color="auto" w:fill="D9D9D9" w:themeFill="background1" w:themeFillShade="D9"/>
          </w:tcPr>
          <w:p w14:paraId="6179B457" w14:textId="77777777" w:rsidR="00E177CA" w:rsidRPr="00903AAD" w:rsidRDefault="00E177C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E177CA" w:rsidRPr="00903AAD" w14:paraId="167E39A2" w14:textId="77777777" w:rsidTr="003B4FA7">
        <w:tc>
          <w:tcPr>
            <w:tcW w:w="9964" w:type="dxa"/>
            <w:gridSpan w:val="4"/>
          </w:tcPr>
          <w:p w14:paraId="7ED3F698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4A81517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11B5E60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2007465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0375C7E8" w14:textId="77777777" w:rsidR="00E177CA" w:rsidRPr="00903AAD" w:rsidRDefault="00E177CA" w:rsidP="00D21FC0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E177CA" w:rsidRPr="00903AAD" w14:paraId="2D8FE5F7" w14:textId="77777777" w:rsidTr="00562D08">
        <w:tc>
          <w:tcPr>
            <w:tcW w:w="9964" w:type="dxa"/>
            <w:gridSpan w:val="4"/>
            <w:shd w:val="clear" w:color="auto" w:fill="D9D9D9" w:themeFill="background1" w:themeFillShade="D9"/>
          </w:tcPr>
          <w:p w14:paraId="5882D0C4" w14:textId="77777777" w:rsidR="00E177CA" w:rsidRPr="00903AAD" w:rsidRDefault="00E177CA" w:rsidP="00E177CA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21: ESTRATEGIAS PEDAGÓGICAS</w:t>
            </w:r>
          </w:p>
        </w:tc>
      </w:tr>
      <w:tr w:rsidR="00E177CA" w:rsidRPr="00903AAD" w14:paraId="3F872F4F" w14:textId="77777777" w:rsidTr="00562D08">
        <w:trPr>
          <w:trHeight w:val="1149"/>
        </w:trPr>
        <w:tc>
          <w:tcPr>
            <w:tcW w:w="9964" w:type="dxa"/>
            <w:gridSpan w:val="4"/>
          </w:tcPr>
          <w:p w14:paraId="04760AC1" w14:textId="77777777" w:rsidR="00E177CA" w:rsidRPr="00903AAD" w:rsidRDefault="00E177CA" w:rsidP="00562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coherencia entre las estrategias pedagógicas utilizadas, el nivel de formación y la modalidad del programa académico. Las estrategias pedagógicas deberán ser diseñadas de acuerdo con los resultados de aprendizaje previstos y atendiendo a los aportes de la investigación pedagógica y de los procesos de actualización de los profesores.</w:t>
            </w:r>
          </w:p>
        </w:tc>
      </w:tr>
      <w:tr w:rsidR="00E177CA" w:rsidRPr="00903AAD" w14:paraId="6BE8CCA0" w14:textId="77777777" w:rsidTr="00562D08">
        <w:tc>
          <w:tcPr>
            <w:tcW w:w="3320" w:type="dxa"/>
            <w:shd w:val="clear" w:color="auto" w:fill="D9D9D9" w:themeFill="background1" w:themeFillShade="D9"/>
          </w:tcPr>
          <w:p w14:paraId="402EAF15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59FF9A1C" w14:textId="77777777" w:rsidR="00E177CA" w:rsidRPr="00903AAD" w:rsidRDefault="00E177C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3DC80A13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3E3755F1" w14:textId="77777777" w:rsidR="00E177CA" w:rsidRPr="00903AAD" w:rsidRDefault="00E177C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E177CA" w:rsidRPr="00903AAD" w14:paraId="57630179" w14:textId="77777777" w:rsidTr="00562D08">
        <w:tc>
          <w:tcPr>
            <w:tcW w:w="3320" w:type="dxa"/>
            <w:shd w:val="clear" w:color="auto" w:fill="D9D9D9" w:themeFill="background1" w:themeFillShade="D9"/>
          </w:tcPr>
          <w:p w14:paraId="5CFEFA4D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3CD556A1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5F694597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649F894B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E177CA" w:rsidRPr="00903AAD" w14:paraId="0499FF98" w14:textId="77777777" w:rsidTr="00562D08">
        <w:tc>
          <w:tcPr>
            <w:tcW w:w="9964" w:type="dxa"/>
            <w:gridSpan w:val="4"/>
            <w:shd w:val="clear" w:color="auto" w:fill="D9D9D9" w:themeFill="background1" w:themeFillShade="D9"/>
          </w:tcPr>
          <w:p w14:paraId="0C3C6922" w14:textId="77777777" w:rsidR="00E177CA" w:rsidRPr="00903AAD" w:rsidRDefault="00E177C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E177CA" w:rsidRPr="00903AAD" w14:paraId="77A3AB60" w14:textId="77777777" w:rsidTr="003B4FA7">
        <w:tc>
          <w:tcPr>
            <w:tcW w:w="9964" w:type="dxa"/>
            <w:gridSpan w:val="4"/>
          </w:tcPr>
          <w:p w14:paraId="22EF0D36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7DAA3CA" w14:textId="77777777" w:rsidR="00E177CA" w:rsidRPr="00903AAD" w:rsidRDefault="00EA024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………………..</w:t>
            </w:r>
          </w:p>
          <w:p w14:paraId="29CA47B0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02CF378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78515D6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E177CA" w:rsidRPr="00903AAD" w14:paraId="188A05B8" w14:textId="77777777" w:rsidTr="003B4FA7">
        <w:tc>
          <w:tcPr>
            <w:tcW w:w="4981" w:type="dxa"/>
            <w:gridSpan w:val="2"/>
          </w:tcPr>
          <w:p w14:paraId="5CF26CA5" w14:textId="77777777" w:rsidR="00E177CA" w:rsidRPr="00903AAD" w:rsidRDefault="00E177C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</w:tcPr>
          <w:p w14:paraId="5B3EF000" w14:textId="77777777" w:rsidR="00E177CA" w:rsidRPr="00903AAD" w:rsidRDefault="00E177C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E177CA" w:rsidRPr="00903AAD" w14:paraId="235F29A7" w14:textId="77777777" w:rsidTr="003B4FA7">
        <w:tc>
          <w:tcPr>
            <w:tcW w:w="4981" w:type="dxa"/>
            <w:gridSpan w:val="2"/>
          </w:tcPr>
          <w:p w14:paraId="020A35E5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5CC241B2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E177CA" w:rsidRPr="00903AAD" w14:paraId="76FB622D" w14:textId="77777777" w:rsidTr="003B4FA7">
        <w:tc>
          <w:tcPr>
            <w:tcW w:w="4981" w:type="dxa"/>
            <w:gridSpan w:val="2"/>
          </w:tcPr>
          <w:p w14:paraId="14CDA9F0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30FD0D7E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E177CA" w:rsidRPr="00903AAD" w14:paraId="00D4440B" w14:textId="77777777" w:rsidTr="003B4FA7">
        <w:tc>
          <w:tcPr>
            <w:tcW w:w="9964" w:type="dxa"/>
            <w:gridSpan w:val="4"/>
          </w:tcPr>
          <w:p w14:paraId="24F25C86" w14:textId="77777777" w:rsidR="00E177CA" w:rsidRPr="00903AAD" w:rsidRDefault="00E177C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E177CA" w:rsidRPr="00903AAD" w14:paraId="097FAFEC" w14:textId="77777777" w:rsidTr="003B4FA7">
        <w:tc>
          <w:tcPr>
            <w:tcW w:w="9964" w:type="dxa"/>
            <w:gridSpan w:val="4"/>
          </w:tcPr>
          <w:p w14:paraId="6A4318C9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B1AB91A" w14:textId="598B4187" w:rsidR="00E177CA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E5DC25E" w14:textId="77777777" w:rsidR="00562D08" w:rsidRPr="00903AAD" w:rsidRDefault="00562D08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67921CC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0124F78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E177CA" w:rsidRPr="00903AAD" w14:paraId="76648C68" w14:textId="77777777" w:rsidTr="00F93658"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6B7B5B25" w14:textId="77777777" w:rsidR="00E177CA" w:rsidRPr="00903AAD" w:rsidRDefault="00E177CA" w:rsidP="00E177CA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lastRenderedPageBreak/>
              <w:t>CARACTERÍSTICA 22: SISTEMA DE EVALUACIÓN DE ESTUDIANTES</w:t>
            </w:r>
          </w:p>
        </w:tc>
      </w:tr>
      <w:tr w:rsidR="00E177CA" w:rsidRPr="00903AAD" w14:paraId="5648AA92" w14:textId="77777777" w:rsidTr="003B4FA7">
        <w:tc>
          <w:tcPr>
            <w:tcW w:w="9964" w:type="dxa"/>
            <w:gridSpan w:val="4"/>
          </w:tcPr>
          <w:p w14:paraId="0A6B6D31" w14:textId="77777777" w:rsidR="00E177CA" w:rsidRPr="00903AAD" w:rsidRDefault="00E177CA" w:rsidP="00562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que utiliza un sistema de evaluación de estudiantes basado en políticas y normas claras, universales y transparentes. Dicho sistema debe valorar periódicamente, o de manera formativa y permanente, el logro de los resultados de aprendizaje, de las actitudes, de los conocimientos, de las capacidades y de las habilidades adquiridas, según los aspectos curriculares, y debe ser aplicado de acuerdo con el nivel de formación y la modalidad. Los sistemas de evaluación integran la innovación para generar transformaciones profundas en el aprendizaje y acogen dinámicas en referencia a cambios en el conocimiento”.</w:t>
            </w:r>
          </w:p>
        </w:tc>
      </w:tr>
      <w:tr w:rsidR="00E177CA" w:rsidRPr="00903AAD" w14:paraId="081022E1" w14:textId="77777777" w:rsidTr="00562D08">
        <w:tc>
          <w:tcPr>
            <w:tcW w:w="3320" w:type="dxa"/>
            <w:shd w:val="clear" w:color="auto" w:fill="D9D9D9" w:themeFill="background1" w:themeFillShade="D9"/>
          </w:tcPr>
          <w:p w14:paraId="3CC47E9A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5939B26F" w14:textId="77777777" w:rsidR="00E177CA" w:rsidRPr="00903AAD" w:rsidRDefault="00E177CA" w:rsidP="00EA024A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157F3A06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4CE1A8A8" w14:textId="77777777" w:rsidR="00E177CA" w:rsidRPr="00903AAD" w:rsidRDefault="00E177C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E177CA" w:rsidRPr="00903AAD" w14:paraId="5C622558" w14:textId="77777777" w:rsidTr="00562D08">
        <w:tc>
          <w:tcPr>
            <w:tcW w:w="3320" w:type="dxa"/>
            <w:shd w:val="clear" w:color="auto" w:fill="D9D9D9" w:themeFill="background1" w:themeFillShade="D9"/>
          </w:tcPr>
          <w:p w14:paraId="6E16D027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7C3C4DC4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30806418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488CCB5A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E177CA" w:rsidRPr="00903AAD" w14:paraId="6AFDE15E" w14:textId="77777777" w:rsidTr="00562D08">
        <w:tc>
          <w:tcPr>
            <w:tcW w:w="9964" w:type="dxa"/>
            <w:gridSpan w:val="4"/>
            <w:shd w:val="clear" w:color="auto" w:fill="D9D9D9" w:themeFill="background1" w:themeFillShade="D9"/>
          </w:tcPr>
          <w:p w14:paraId="3C3F7F27" w14:textId="77777777" w:rsidR="00E177CA" w:rsidRPr="00903AAD" w:rsidRDefault="00E177C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E177CA" w:rsidRPr="00903AAD" w14:paraId="78B9264B" w14:textId="77777777" w:rsidTr="003B4FA7">
        <w:tc>
          <w:tcPr>
            <w:tcW w:w="9964" w:type="dxa"/>
            <w:gridSpan w:val="4"/>
          </w:tcPr>
          <w:p w14:paraId="28BBCA10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743857A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46485F8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F743D1C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9590F9F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E177CA" w:rsidRPr="00903AAD" w14:paraId="64DEBDD5" w14:textId="77777777" w:rsidTr="00562D08">
        <w:tc>
          <w:tcPr>
            <w:tcW w:w="4981" w:type="dxa"/>
            <w:gridSpan w:val="2"/>
            <w:shd w:val="clear" w:color="auto" w:fill="D9D9D9" w:themeFill="background1" w:themeFillShade="D9"/>
          </w:tcPr>
          <w:p w14:paraId="71FEFBC9" w14:textId="77777777" w:rsidR="00E177CA" w:rsidRPr="00903AAD" w:rsidRDefault="00E177C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5E0E47A0" w14:textId="77777777" w:rsidR="00E177CA" w:rsidRPr="00903AAD" w:rsidRDefault="00E177C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E177CA" w:rsidRPr="00903AAD" w14:paraId="231D61F7" w14:textId="77777777" w:rsidTr="003B4FA7">
        <w:tc>
          <w:tcPr>
            <w:tcW w:w="4981" w:type="dxa"/>
            <w:gridSpan w:val="2"/>
          </w:tcPr>
          <w:p w14:paraId="5025861F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4A9722C3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E177CA" w:rsidRPr="00903AAD" w14:paraId="66717E00" w14:textId="77777777" w:rsidTr="003B4FA7">
        <w:tc>
          <w:tcPr>
            <w:tcW w:w="4981" w:type="dxa"/>
            <w:gridSpan w:val="2"/>
          </w:tcPr>
          <w:p w14:paraId="39441361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03A83121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E177CA" w:rsidRPr="00903AAD" w14:paraId="168DFA79" w14:textId="77777777" w:rsidTr="00562D08">
        <w:tc>
          <w:tcPr>
            <w:tcW w:w="9964" w:type="dxa"/>
            <w:gridSpan w:val="4"/>
            <w:shd w:val="clear" w:color="auto" w:fill="D9D9D9" w:themeFill="background1" w:themeFillShade="D9"/>
          </w:tcPr>
          <w:p w14:paraId="2AFBBCFD" w14:textId="77777777" w:rsidR="00E177CA" w:rsidRPr="00903AAD" w:rsidRDefault="00E177C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E177CA" w:rsidRPr="00903AAD" w14:paraId="70396621" w14:textId="77777777" w:rsidTr="003B4FA7">
        <w:tc>
          <w:tcPr>
            <w:tcW w:w="9964" w:type="dxa"/>
            <w:gridSpan w:val="4"/>
          </w:tcPr>
          <w:p w14:paraId="5FCEAF26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72231AE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5D890C4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0367DA8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57F5054" w14:textId="77777777" w:rsidR="00E177CA" w:rsidRPr="00903AAD" w:rsidRDefault="00E177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650FE1FE" w14:textId="77777777" w:rsidR="00E177CA" w:rsidRPr="00903AAD" w:rsidRDefault="00E177CA" w:rsidP="00D21FC0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9E4DDD" w:rsidRPr="00903AAD" w14:paraId="003F2E6A" w14:textId="77777777" w:rsidTr="00F93658"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2D5DBD98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23: RESULTADOS DE APRENDIZAJE</w:t>
            </w:r>
          </w:p>
        </w:tc>
      </w:tr>
      <w:tr w:rsidR="009E4DDD" w:rsidRPr="00903AAD" w14:paraId="59E523FF" w14:textId="77777777" w:rsidTr="003B4FA7">
        <w:tc>
          <w:tcPr>
            <w:tcW w:w="9964" w:type="dxa"/>
            <w:gridSpan w:val="4"/>
          </w:tcPr>
          <w:p w14:paraId="12E442D8" w14:textId="77777777" w:rsidR="009E4DDD" w:rsidRPr="00903AAD" w:rsidRDefault="009E4DDD" w:rsidP="00562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la existencia de un proceso de mejoramiento continuo, en el cual se evalúa, de manera periódica, y en diferentes momentos a lo largo del plan de estudios, el grado en que los estudiantes alcanzan los resultados de aprendizaje y, con base en dicha evaluación, se toman acciones de ajuste a los aspectos curriculares y a las metodologías de enseñanza-aprendizaje”.</w:t>
            </w:r>
          </w:p>
        </w:tc>
      </w:tr>
      <w:tr w:rsidR="009E4DDD" w:rsidRPr="00903AAD" w14:paraId="7BB5C5E1" w14:textId="77777777" w:rsidTr="00562D08">
        <w:tc>
          <w:tcPr>
            <w:tcW w:w="3320" w:type="dxa"/>
            <w:shd w:val="clear" w:color="auto" w:fill="D9D9D9" w:themeFill="background1" w:themeFillShade="D9"/>
          </w:tcPr>
          <w:p w14:paraId="46A2D971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707C8E01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7560A0EA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170A2839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E4DDD" w:rsidRPr="00903AAD" w14:paraId="6A20874B" w14:textId="77777777" w:rsidTr="00562D08">
        <w:tc>
          <w:tcPr>
            <w:tcW w:w="3320" w:type="dxa"/>
            <w:shd w:val="clear" w:color="auto" w:fill="D9D9D9" w:themeFill="background1" w:themeFillShade="D9"/>
          </w:tcPr>
          <w:p w14:paraId="07754B44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39D5335D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43205173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49E17A60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E4DDD" w:rsidRPr="00903AAD" w14:paraId="1B0FC262" w14:textId="77777777" w:rsidTr="00562D08">
        <w:tc>
          <w:tcPr>
            <w:tcW w:w="9964" w:type="dxa"/>
            <w:gridSpan w:val="4"/>
            <w:shd w:val="clear" w:color="auto" w:fill="D9D9D9" w:themeFill="background1" w:themeFillShade="D9"/>
          </w:tcPr>
          <w:p w14:paraId="7CF340F4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9E4DDD" w:rsidRPr="00903AAD" w14:paraId="106D9558" w14:textId="77777777" w:rsidTr="003B4FA7">
        <w:tc>
          <w:tcPr>
            <w:tcW w:w="9964" w:type="dxa"/>
            <w:gridSpan w:val="4"/>
          </w:tcPr>
          <w:p w14:paraId="46A0F940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886E950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AB16C77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39AF93B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B582AC5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E4DDD" w:rsidRPr="00903AAD" w14:paraId="242431FD" w14:textId="77777777" w:rsidTr="00562D08">
        <w:tc>
          <w:tcPr>
            <w:tcW w:w="4981" w:type="dxa"/>
            <w:gridSpan w:val="2"/>
            <w:shd w:val="clear" w:color="auto" w:fill="D9D9D9" w:themeFill="background1" w:themeFillShade="D9"/>
          </w:tcPr>
          <w:p w14:paraId="57071946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46617722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9E4DDD" w:rsidRPr="00903AAD" w14:paraId="2CA77289" w14:textId="77777777" w:rsidTr="003B4FA7">
        <w:tc>
          <w:tcPr>
            <w:tcW w:w="4981" w:type="dxa"/>
            <w:gridSpan w:val="2"/>
          </w:tcPr>
          <w:p w14:paraId="1B9E7A33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29C2AE5A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E4DDD" w:rsidRPr="00903AAD" w14:paraId="63B84BEA" w14:textId="77777777" w:rsidTr="003B4FA7">
        <w:tc>
          <w:tcPr>
            <w:tcW w:w="4981" w:type="dxa"/>
            <w:gridSpan w:val="2"/>
          </w:tcPr>
          <w:p w14:paraId="2EE1C252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25E88162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E4DDD" w:rsidRPr="00903AAD" w14:paraId="6B2EFB4D" w14:textId="77777777" w:rsidTr="00562D08">
        <w:tc>
          <w:tcPr>
            <w:tcW w:w="9964" w:type="dxa"/>
            <w:gridSpan w:val="4"/>
            <w:shd w:val="clear" w:color="auto" w:fill="D9D9D9" w:themeFill="background1" w:themeFillShade="D9"/>
          </w:tcPr>
          <w:p w14:paraId="30453C81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lastRenderedPageBreak/>
              <w:t>DOCUMENTOS SOPORTE</w:t>
            </w:r>
          </w:p>
        </w:tc>
      </w:tr>
      <w:tr w:rsidR="009E4DDD" w:rsidRPr="00903AAD" w14:paraId="648773CC" w14:textId="77777777" w:rsidTr="003B4FA7">
        <w:tc>
          <w:tcPr>
            <w:tcW w:w="9964" w:type="dxa"/>
            <w:gridSpan w:val="4"/>
          </w:tcPr>
          <w:p w14:paraId="046B9C08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F4D977A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EB9027B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AA0F663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C18F54D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3B723772" w14:textId="77777777" w:rsidR="009E4DDD" w:rsidRPr="00903AAD" w:rsidRDefault="009E4DDD" w:rsidP="00D21FC0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9E4DDD" w:rsidRPr="00903AAD" w14:paraId="6CE9C61B" w14:textId="77777777" w:rsidTr="00562D08">
        <w:tc>
          <w:tcPr>
            <w:tcW w:w="9964" w:type="dxa"/>
            <w:gridSpan w:val="4"/>
            <w:shd w:val="clear" w:color="auto" w:fill="D9D9D9" w:themeFill="background1" w:themeFillShade="D9"/>
          </w:tcPr>
          <w:p w14:paraId="27C5DE31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24: COMPETENCIAS</w:t>
            </w:r>
          </w:p>
        </w:tc>
      </w:tr>
      <w:tr w:rsidR="009E4DDD" w:rsidRPr="00903AAD" w14:paraId="48A22639" w14:textId="77777777" w:rsidTr="003B4FA7">
        <w:tc>
          <w:tcPr>
            <w:tcW w:w="9964" w:type="dxa"/>
            <w:gridSpan w:val="4"/>
          </w:tcPr>
          <w:p w14:paraId="4796AFA2" w14:textId="77777777" w:rsidR="009E4DDD" w:rsidRDefault="009E4DDD" w:rsidP="00562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 alta calidad realiza una definición explícita de las competencias que pretende desarrollar en sus estudiantes y demuestra coherencia entre las competencias definidas y el nivel de formación, resultados de aprendizaje definidos y demás aspectos curriculares”.</w:t>
            </w:r>
          </w:p>
          <w:p w14:paraId="5F61DE83" w14:textId="6F05ABA4" w:rsidR="00880E47" w:rsidRPr="00880E47" w:rsidRDefault="00880E47" w:rsidP="00562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6"/>
                <w:szCs w:val="6"/>
              </w:rPr>
            </w:pPr>
          </w:p>
        </w:tc>
      </w:tr>
      <w:tr w:rsidR="009E4DDD" w:rsidRPr="00903AAD" w14:paraId="6C5669ED" w14:textId="77777777" w:rsidTr="00880E47">
        <w:tc>
          <w:tcPr>
            <w:tcW w:w="3320" w:type="dxa"/>
            <w:shd w:val="clear" w:color="auto" w:fill="D9D9D9" w:themeFill="background1" w:themeFillShade="D9"/>
          </w:tcPr>
          <w:p w14:paraId="0FA1425C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387B7B3F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7433DFB9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051AB31F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E4DDD" w:rsidRPr="00903AAD" w14:paraId="24038EBC" w14:textId="77777777" w:rsidTr="00880E47">
        <w:tc>
          <w:tcPr>
            <w:tcW w:w="3320" w:type="dxa"/>
            <w:shd w:val="clear" w:color="auto" w:fill="D9D9D9" w:themeFill="background1" w:themeFillShade="D9"/>
          </w:tcPr>
          <w:p w14:paraId="4A2A95BE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5EBF828C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74001D9B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437CC0F7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E4DDD" w:rsidRPr="00903AAD" w14:paraId="67782827" w14:textId="77777777" w:rsidTr="00880E4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37879551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9E4DDD" w:rsidRPr="00903AAD" w14:paraId="3F2C5146" w14:textId="77777777" w:rsidTr="003B4FA7">
        <w:tc>
          <w:tcPr>
            <w:tcW w:w="9964" w:type="dxa"/>
            <w:gridSpan w:val="4"/>
          </w:tcPr>
          <w:p w14:paraId="07A9574F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6871DD6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8904DB2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3016CEC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8BC699D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E4DDD" w:rsidRPr="00903AAD" w14:paraId="26FEEAA3" w14:textId="77777777" w:rsidTr="00880E47">
        <w:tc>
          <w:tcPr>
            <w:tcW w:w="4981" w:type="dxa"/>
            <w:gridSpan w:val="2"/>
            <w:shd w:val="clear" w:color="auto" w:fill="D9D9D9" w:themeFill="background1" w:themeFillShade="D9"/>
          </w:tcPr>
          <w:p w14:paraId="2236CED6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2BA9AA81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9E4DDD" w:rsidRPr="00903AAD" w14:paraId="0E6B2EB2" w14:textId="77777777" w:rsidTr="003B4FA7">
        <w:tc>
          <w:tcPr>
            <w:tcW w:w="4981" w:type="dxa"/>
            <w:gridSpan w:val="2"/>
          </w:tcPr>
          <w:p w14:paraId="1C7C258A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61B8ED0E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E4DDD" w:rsidRPr="00903AAD" w14:paraId="2A3DFD50" w14:textId="77777777" w:rsidTr="003B4FA7">
        <w:tc>
          <w:tcPr>
            <w:tcW w:w="4981" w:type="dxa"/>
            <w:gridSpan w:val="2"/>
          </w:tcPr>
          <w:p w14:paraId="40EB18C3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1621D03A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E4DDD" w:rsidRPr="00903AAD" w14:paraId="54A75001" w14:textId="77777777" w:rsidTr="00880E4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272BC167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9E4DDD" w:rsidRPr="00903AAD" w14:paraId="6078B6E4" w14:textId="77777777" w:rsidTr="003B4FA7">
        <w:tc>
          <w:tcPr>
            <w:tcW w:w="9964" w:type="dxa"/>
            <w:gridSpan w:val="4"/>
          </w:tcPr>
          <w:p w14:paraId="31B50A0F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94FB72C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FC97BFC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FA678E4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120D309B" w14:textId="77777777" w:rsidR="009E4DDD" w:rsidRPr="00903AAD" w:rsidRDefault="009E4DDD" w:rsidP="00D21FC0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9E4DDD" w:rsidRPr="00903AAD" w14:paraId="087AF3CD" w14:textId="77777777" w:rsidTr="00880E4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1F0E73BE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25: EVALUACIÓN Y AUTORREGULACIÓN DEL PROGRAMA</w:t>
            </w:r>
          </w:p>
        </w:tc>
      </w:tr>
      <w:tr w:rsidR="009E4DDD" w:rsidRPr="00903AAD" w14:paraId="29BCE3F0" w14:textId="77777777" w:rsidTr="003B4FA7">
        <w:tc>
          <w:tcPr>
            <w:tcW w:w="9964" w:type="dxa"/>
            <w:gridSpan w:val="4"/>
          </w:tcPr>
          <w:p w14:paraId="3E2BC83D" w14:textId="77777777" w:rsidR="009E4DDD" w:rsidRDefault="009E4DDD" w:rsidP="00880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la existencia de una cultura de la alta calidad que aplique criterios y procedimientos claros para la evaluación permanente de los objetivos, procesos y logros del programa académico, en un ambiente de mejoramiento continuo y de innovación en el cual se evalúan de manera periódica, entre otros, el grado en el que los estudiantes alcanzan los resultados de aprendizaje y la pertinencia de sus contenidos con relación al contexto en el que se desarrolla”.</w:t>
            </w:r>
          </w:p>
          <w:p w14:paraId="6FE7C6A7" w14:textId="41037EFF" w:rsidR="00880E47" w:rsidRPr="00880E47" w:rsidRDefault="00880E47" w:rsidP="00880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6"/>
                <w:szCs w:val="6"/>
              </w:rPr>
            </w:pPr>
          </w:p>
        </w:tc>
      </w:tr>
      <w:tr w:rsidR="009E4DDD" w:rsidRPr="00903AAD" w14:paraId="700A31F7" w14:textId="77777777" w:rsidTr="00880E47">
        <w:tc>
          <w:tcPr>
            <w:tcW w:w="3320" w:type="dxa"/>
            <w:shd w:val="clear" w:color="auto" w:fill="D9D9D9" w:themeFill="background1" w:themeFillShade="D9"/>
          </w:tcPr>
          <w:p w14:paraId="4E813DFC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4F33D78B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12E0D806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56CC2091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E4DDD" w:rsidRPr="00903AAD" w14:paraId="2D886022" w14:textId="77777777" w:rsidTr="00880E47">
        <w:tc>
          <w:tcPr>
            <w:tcW w:w="3320" w:type="dxa"/>
            <w:shd w:val="clear" w:color="auto" w:fill="D9D9D9" w:themeFill="background1" w:themeFillShade="D9"/>
          </w:tcPr>
          <w:p w14:paraId="522BC205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73BF2C3B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0810BB4A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04EDB012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E4DDD" w:rsidRPr="00903AAD" w14:paraId="257EE142" w14:textId="77777777" w:rsidTr="00880E4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63DCB7AA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9E4DDD" w:rsidRPr="00903AAD" w14:paraId="55BD6BA5" w14:textId="77777777" w:rsidTr="003B4FA7">
        <w:tc>
          <w:tcPr>
            <w:tcW w:w="9964" w:type="dxa"/>
            <w:gridSpan w:val="4"/>
          </w:tcPr>
          <w:p w14:paraId="0F94550E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88FB6C7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C63CF14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C0C037D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3EEA85A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E4DDD" w:rsidRPr="00903AAD" w14:paraId="0CD0EFC3" w14:textId="77777777" w:rsidTr="00880E47">
        <w:tc>
          <w:tcPr>
            <w:tcW w:w="4981" w:type="dxa"/>
            <w:gridSpan w:val="2"/>
            <w:shd w:val="clear" w:color="auto" w:fill="D9D9D9" w:themeFill="background1" w:themeFillShade="D9"/>
          </w:tcPr>
          <w:p w14:paraId="5ED788CF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lastRenderedPageBreak/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0DA84E4F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9E4DDD" w:rsidRPr="00903AAD" w14:paraId="547CEEA7" w14:textId="77777777" w:rsidTr="003B4FA7">
        <w:tc>
          <w:tcPr>
            <w:tcW w:w="4981" w:type="dxa"/>
            <w:gridSpan w:val="2"/>
          </w:tcPr>
          <w:p w14:paraId="468AD51F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571ED276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E4DDD" w:rsidRPr="00903AAD" w14:paraId="769A9CC4" w14:textId="77777777" w:rsidTr="003B4FA7">
        <w:tc>
          <w:tcPr>
            <w:tcW w:w="4981" w:type="dxa"/>
            <w:gridSpan w:val="2"/>
          </w:tcPr>
          <w:p w14:paraId="57DC6B30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3E08E734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E4DDD" w:rsidRPr="00903AAD" w14:paraId="68AD6EAC" w14:textId="77777777" w:rsidTr="00880E4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247CF41B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9E4DDD" w:rsidRPr="00903AAD" w14:paraId="1E1E9A27" w14:textId="77777777" w:rsidTr="003B4FA7">
        <w:tc>
          <w:tcPr>
            <w:tcW w:w="9964" w:type="dxa"/>
            <w:gridSpan w:val="4"/>
          </w:tcPr>
          <w:p w14:paraId="607BA588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28A4593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D9BD2DA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DF49C63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C204C5F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170C8224" w14:textId="77777777" w:rsidR="009E4DDD" w:rsidRPr="00903AAD" w:rsidRDefault="009E4DDD" w:rsidP="00D21FC0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9E4DDD" w:rsidRPr="00903AAD" w14:paraId="7701D5DD" w14:textId="77777777" w:rsidTr="00880E4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55E96CDA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26: VINCULACIÓN E INTERACCIÓN SOCIAL</w:t>
            </w:r>
          </w:p>
        </w:tc>
      </w:tr>
      <w:tr w:rsidR="009E4DDD" w:rsidRPr="00903AAD" w14:paraId="04E6BF8C" w14:textId="77777777" w:rsidTr="003B4FA7">
        <w:tc>
          <w:tcPr>
            <w:tcW w:w="9964" w:type="dxa"/>
            <w:gridSpan w:val="4"/>
          </w:tcPr>
          <w:p w14:paraId="6F8801B5" w14:textId="77777777" w:rsidR="009E4DDD" w:rsidRDefault="009E4DDD" w:rsidP="00880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el impacto de las estrategias o mecanismos y/o actividades de interacción social que, desde los aspectos curriculares, establecen su vinculación con la sociedad”.</w:t>
            </w:r>
          </w:p>
          <w:p w14:paraId="1C7663FE" w14:textId="307ABBEB" w:rsidR="00880E47" w:rsidRPr="00880E47" w:rsidRDefault="00880E47" w:rsidP="00880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6"/>
                <w:szCs w:val="6"/>
              </w:rPr>
            </w:pPr>
          </w:p>
        </w:tc>
      </w:tr>
      <w:tr w:rsidR="009E4DDD" w:rsidRPr="00903AAD" w14:paraId="202C92D8" w14:textId="77777777" w:rsidTr="00880E47">
        <w:tc>
          <w:tcPr>
            <w:tcW w:w="3320" w:type="dxa"/>
            <w:shd w:val="clear" w:color="auto" w:fill="D9D9D9" w:themeFill="background1" w:themeFillShade="D9"/>
          </w:tcPr>
          <w:p w14:paraId="234F2126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2DB766A1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6FE8EE53" w14:textId="77777777" w:rsidR="009E4DDD" w:rsidRPr="00903AAD" w:rsidRDefault="009E4DDD" w:rsidP="00880E47">
            <w:pPr>
              <w:pStyle w:val="Prrafodelista"/>
              <w:ind w:left="0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560BDD10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E4DDD" w:rsidRPr="00903AAD" w14:paraId="19C6A6F7" w14:textId="77777777" w:rsidTr="00880E47">
        <w:tc>
          <w:tcPr>
            <w:tcW w:w="3320" w:type="dxa"/>
            <w:shd w:val="clear" w:color="auto" w:fill="D9D9D9" w:themeFill="background1" w:themeFillShade="D9"/>
          </w:tcPr>
          <w:p w14:paraId="690A2EC0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46B06420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77FDFA6F" w14:textId="77777777" w:rsidR="009E4DDD" w:rsidRPr="00903AAD" w:rsidRDefault="009E4DDD" w:rsidP="00880E47">
            <w:pPr>
              <w:pStyle w:val="Prrafodelista"/>
              <w:ind w:left="0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657D7A38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E4DDD" w:rsidRPr="00903AAD" w14:paraId="1CDD338A" w14:textId="77777777" w:rsidTr="00880E4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7500056E" w14:textId="77777777" w:rsidR="009E4DDD" w:rsidRPr="00903AAD" w:rsidRDefault="009E4DDD" w:rsidP="00880E4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9E4DDD" w:rsidRPr="00903AAD" w14:paraId="23E7A952" w14:textId="77777777" w:rsidTr="003B4FA7">
        <w:tc>
          <w:tcPr>
            <w:tcW w:w="9964" w:type="dxa"/>
            <w:gridSpan w:val="4"/>
          </w:tcPr>
          <w:p w14:paraId="6D0F023B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3D58E1D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2B9D1F7" w14:textId="2BBC17FE" w:rsidR="009E4DD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9F145E3" w14:textId="77777777" w:rsidR="00880E47" w:rsidRPr="00903AAD" w:rsidRDefault="00880E47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DB8CC12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5799221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E4DDD" w:rsidRPr="00903AAD" w14:paraId="2F6BF04D" w14:textId="77777777" w:rsidTr="00880E47">
        <w:tc>
          <w:tcPr>
            <w:tcW w:w="4981" w:type="dxa"/>
            <w:gridSpan w:val="2"/>
            <w:shd w:val="clear" w:color="auto" w:fill="D9D9D9" w:themeFill="background1" w:themeFillShade="D9"/>
          </w:tcPr>
          <w:p w14:paraId="09578483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7D834145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9E4DDD" w:rsidRPr="00903AAD" w14:paraId="58BE21FB" w14:textId="77777777" w:rsidTr="003B4FA7">
        <w:tc>
          <w:tcPr>
            <w:tcW w:w="4981" w:type="dxa"/>
            <w:gridSpan w:val="2"/>
          </w:tcPr>
          <w:p w14:paraId="5AEE73BE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08DB1B97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E4DDD" w:rsidRPr="00903AAD" w14:paraId="7D2FB09B" w14:textId="77777777" w:rsidTr="003B4FA7">
        <w:tc>
          <w:tcPr>
            <w:tcW w:w="4981" w:type="dxa"/>
            <w:gridSpan w:val="2"/>
          </w:tcPr>
          <w:p w14:paraId="112A87E2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27AB9995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E4DDD" w:rsidRPr="00903AAD" w14:paraId="28EA6275" w14:textId="77777777" w:rsidTr="00880E4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29973574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9E4DDD" w:rsidRPr="00903AAD" w14:paraId="6FFA7614" w14:textId="77777777" w:rsidTr="003B4FA7">
        <w:tc>
          <w:tcPr>
            <w:tcW w:w="9964" w:type="dxa"/>
            <w:gridSpan w:val="4"/>
          </w:tcPr>
          <w:p w14:paraId="42CFE8A3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D1C8FA7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BBFDCBA" w14:textId="462E8B02" w:rsidR="009E4DD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A8383FD" w14:textId="0C253AF7" w:rsidR="009E4DD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B53DFC4" w14:textId="77777777" w:rsidR="00880E47" w:rsidRPr="00903AAD" w:rsidRDefault="00880E47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26B7880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7690C437" w14:textId="77777777" w:rsidR="009E4DDD" w:rsidRPr="00903AAD" w:rsidRDefault="009E4DDD" w:rsidP="00D21FC0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9E4DDD" w:rsidRPr="00903AAD" w14:paraId="4E5FFB2E" w14:textId="77777777" w:rsidTr="00880E4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2AC478EE" w14:textId="77777777" w:rsidR="009E4DDD" w:rsidRPr="00903AAD" w:rsidRDefault="009E4DDD" w:rsidP="009E4DDD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JUICIO INTEGRAL DE CALIDAD DEL FACTOR ASPECTOS ACADÉMICOS Y RESULTADOS DE APRENDIZAJE</w:t>
            </w:r>
          </w:p>
        </w:tc>
      </w:tr>
      <w:tr w:rsidR="009E4DDD" w:rsidRPr="00903AAD" w14:paraId="49E52FA5" w14:textId="77777777" w:rsidTr="00F93658">
        <w:tc>
          <w:tcPr>
            <w:tcW w:w="3320" w:type="dxa"/>
            <w:shd w:val="clear" w:color="auto" w:fill="D9D9D9" w:themeFill="background1" w:themeFillShade="D9"/>
          </w:tcPr>
          <w:p w14:paraId="533400CE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0D0FCAA9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31DE777C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3E9A8B77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E4DDD" w:rsidRPr="00903AAD" w14:paraId="4389247C" w14:textId="77777777" w:rsidTr="00F93658">
        <w:tc>
          <w:tcPr>
            <w:tcW w:w="3320" w:type="dxa"/>
            <w:shd w:val="clear" w:color="auto" w:fill="D9D9D9" w:themeFill="background1" w:themeFillShade="D9"/>
          </w:tcPr>
          <w:p w14:paraId="7861977E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52FDB2B6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69BDC65C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306F93E2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E4DDD" w:rsidRPr="00903AAD" w14:paraId="437F6101" w14:textId="77777777" w:rsidTr="00880E4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7F498BA6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9E4DDD" w:rsidRPr="00903AAD" w14:paraId="5D6C41EF" w14:textId="77777777" w:rsidTr="003B4FA7">
        <w:tc>
          <w:tcPr>
            <w:tcW w:w="9964" w:type="dxa"/>
            <w:gridSpan w:val="4"/>
          </w:tcPr>
          <w:p w14:paraId="08B94D64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7DAA9A1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AAA5716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3DBB969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F64E9DA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E4DDD" w:rsidRPr="00903AAD" w14:paraId="3430DA3E" w14:textId="77777777" w:rsidTr="00880E47">
        <w:tc>
          <w:tcPr>
            <w:tcW w:w="4981" w:type="dxa"/>
            <w:gridSpan w:val="2"/>
            <w:shd w:val="clear" w:color="auto" w:fill="D9D9D9" w:themeFill="background1" w:themeFillShade="D9"/>
          </w:tcPr>
          <w:p w14:paraId="1D2A63D7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lastRenderedPageBreak/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7E44E5CD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9E4DDD" w:rsidRPr="00903AAD" w14:paraId="0E25D41A" w14:textId="77777777" w:rsidTr="003B4FA7">
        <w:tc>
          <w:tcPr>
            <w:tcW w:w="4981" w:type="dxa"/>
            <w:gridSpan w:val="2"/>
          </w:tcPr>
          <w:p w14:paraId="51313E3C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692D6919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E4DDD" w:rsidRPr="00903AAD" w14:paraId="030B0D3B" w14:textId="77777777" w:rsidTr="003B4FA7">
        <w:tc>
          <w:tcPr>
            <w:tcW w:w="4981" w:type="dxa"/>
            <w:gridSpan w:val="2"/>
          </w:tcPr>
          <w:p w14:paraId="5C46B220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1F2C56CF" w14:textId="77777777" w:rsidR="009E4DDD" w:rsidRPr="00903AAD" w:rsidRDefault="009E4DDD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9E4DDD" w:rsidRPr="00903AAD" w14:paraId="666B74CC" w14:textId="77777777" w:rsidTr="00880E4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5A075597" w14:textId="77777777" w:rsidR="009E4DDD" w:rsidRPr="00903AAD" w:rsidRDefault="009E4DDD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9E4DDD" w:rsidRPr="00903AAD" w14:paraId="45134CA6" w14:textId="77777777" w:rsidTr="003B4FA7">
        <w:tc>
          <w:tcPr>
            <w:tcW w:w="9964" w:type="dxa"/>
            <w:gridSpan w:val="4"/>
          </w:tcPr>
          <w:p w14:paraId="436C9904" w14:textId="77777777" w:rsidR="009E4DDD" w:rsidRPr="00903AAD" w:rsidRDefault="009E4DDD" w:rsidP="00880E4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836FF4D" w14:textId="77777777" w:rsidR="009E4DDD" w:rsidRPr="00903AAD" w:rsidRDefault="009E4DDD" w:rsidP="00880E4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0ED0670" w14:textId="37051D3C" w:rsidR="009E4DDD" w:rsidRDefault="009E4DDD" w:rsidP="00880E4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A3F662E" w14:textId="77777777" w:rsidR="00880E47" w:rsidRPr="00903AAD" w:rsidRDefault="00880E47" w:rsidP="00880E4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01CCBE2" w14:textId="77777777" w:rsidR="009E4DDD" w:rsidRPr="00903AAD" w:rsidRDefault="009E4DDD" w:rsidP="00880E4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BC664BC" w14:textId="77777777" w:rsidR="009E4DDD" w:rsidRPr="00903AAD" w:rsidRDefault="009E4DDD" w:rsidP="00880E4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107059AB" w14:textId="77777777" w:rsidR="009E4DDD" w:rsidRPr="00903AAD" w:rsidRDefault="009E4DDD" w:rsidP="00880E47">
      <w:pPr>
        <w:rPr>
          <w:rFonts w:ascii="Calibri" w:hAnsi="Calibri" w:cs="Calibri"/>
          <w:b/>
          <w:sz w:val="22"/>
          <w:szCs w:val="22"/>
        </w:rPr>
      </w:pPr>
    </w:p>
    <w:p w14:paraId="412CB509" w14:textId="77777777" w:rsidR="00305192" w:rsidRPr="00903AAD" w:rsidRDefault="007D6E5E" w:rsidP="00880E47">
      <w:pPr>
        <w:pStyle w:val="Prrafodelista"/>
        <w:ind w:left="0"/>
        <w:jc w:val="center"/>
        <w:rPr>
          <w:rFonts w:ascii="Calibri" w:hAnsi="Calibri" w:cs="Calibri"/>
          <w:b/>
          <w:sz w:val="22"/>
          <w:szCs w:val="22"/>
          <w:lang w:val="es-ES_tradnl"/>
        </w:rPr>
      </w:pPr>
      <w:r w:rsidRPr="00903AAD">
        <w:rPr>
          <w:rFonts w:ascii="Calibri" w:hAnsi="Calibri" w:cs="Calibri"/>
          <w:b/>
          <w:sz w:val="22"/>
          <w:szCs w:val="22"/>
          <w:lang w:val="es-ES_tradnl"/>
        </w:rPr>
        <w:t>FACTOR 6: PERMANENCIA Y GRADUACIÓN</w:t>
      </w:r>
    </w:p>
    <w:p w14:paraId="6B29F1C9" w14:textId="77777777" w:rsidR="00F03DA6" w:rsidRPr="00880E47" w:rsidRDefault="00F03DA6" w:rsidP="00880E47">
      <w:pPr>
        <w:jc w:val="both"/>
        <w:rPr>
          <w:rFonts w:ascii="Calibri" w:hAnsi="Calibri" w:cs="Calibri"/>
          <w:b/>
          <w:sz w:val="20"/>
          <w:szCs w:val="20"/>
        </w:rPr>
      </w:pPr>
    </w:p>
    <w:p w14:paraId="432D8BDA" w14:textId="77777777" w:rsidR="00305192" w:rsidRPr="00903AAD" w:rsidRDefault="00305192" w:rsidP="00880E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903AAD">
        <w:rPr>
          <w:rFonts w:ascii="Calibri" w:eastAsia="Calibri" w:hAnsi="Calibri" w:cs="Calibri"/>
          <w:color w:val="000000"/>
          <w:sz w:val="22"/>
          <w:szCs w:val="22"/>
        </w:rPr>
        <w:t>"El programa académico deberá demostrar la existencia de una cultura de la alta calidad que aplique criterios y procedimientos claros para la evaluación permanente de los objetivos, procesos y logros del programa académico, en un ambiente de mejoramiento continuo y de innovación en el cual se evalúan de manera periódica, entre otros, el grado en el que los estudiantes alcanzan los resultados de aprendizaje y la pertinencia de sus contenidos con relación al contexto en el que se desarrolla”.</w:t>
      </w:r>
    </w:p>
    <w:p w14:paraId="455B1053" w14:textId="77777777" w:rsidR="00D21FC0" w:rsidRPr="00903AAD" w:rsidRDefault="00D065DD" w:rsidP="00880E47">
      <w:pPr>
        <w:rPr>
          <w:rFonts w:ascii="Calibri" w:hAnsi="Calibri" w:cs="Calibri"/>
          <w:sz w:val="22"/>
          <w:szCs w:val="22"/>
        </w:rPr>
      </w:pPr>
      <w:r w:rsidRPr="00903AAD">
        <w:rPr>
          <w:rFonts w:ascii="Calibri" w:hAnsi="Calibri" w:cs="Calibri"/>
          <w:sz w:val="22"/>
          <w:szCs w:val="22"/>
        </w:rPr>
        <w:t xml:space="preserve">                       </w:t>
      </w:r>
      <w:r w:rsidR="00D21FC0" w:rsidRPr="00903AAD">
        <w:rPr>
          <w:rFonts w:ascii="Calibri" w:hAnsi="Calibri" w:cs="Calibri"/>
          <w:sz w:val="22"/>
          <w:szCs w:val="22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305192" w:rsidRPr="00903AAD" w14:paraId="51183302" w14:textId="77777777" w:rsidTr="00880E4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518E09BB" w14:textId="77777777" w:rsidR="00305192" w:rsidRPr="00903AAD" w:rsidRDefault="00305192" w:rsidP="00305192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27: POLÍTICAS, ESTRATEGIAS Y ESTRUCTURA PARA LA PERMANENCIA Y LA GRADUACIÓN</w:t>
            </w:r>
          </w:p>
        </w:tc>
      </w:tr>
      <w:tr w:rsidR="00305192" w:rsidRPr="00903AAD" w14:paraId="7AEC318F" w14:textId="77777777" w:rsidTr="003B4FA7">
        <w:tc>
          <w:tcPr>
            <w:tcW w:w="9964" w:type="dxa"/>
            <w:gridSpan w:val="4"/>
          </w:tcPr>
          <w:p w14:paraId="73237C90" w14:textId="77777777" w:rsidR="00305192" w:rsidRDefault="00305192" w:rsidP="00880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el impacto de sus políticas, estrategias, estructura, la existencia y los resultados de los programas de apoyo para la permanencia y graduación de los estudiantes, incluyendo, entre otros, procesos de inducción, orientación vocacional y adaptación a la vida universitaria, orientación para el trabajo de grado y práctica laboral”.</w:t>
            </w:r>
          </w:p>
          <w:p w14:paraId="2869B908" w14:textId="5307F3DE" w:rsidR="00880E47" w:rsidRPr="00880E47" w:rsidRDefault="00880E47" w:rsidP="00880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6"/>
                <w:szCs w:val="6"/>
              </w:rPr>
            </w:pPr>
          </w:p>
        </w:tc>
      </w:tr>
      <w:tr w:rsidR="00305192" w:rsidRPr="00903AAD" w14:paraId="497F5A72" w14:textId="77777777" w:rsidTr="00880E47">
        <w:tc>
          <w:tcPr>
            <w:tcW w:w="3320" w:type="dxa"/>
            <w:shd w:val="clear" w:color="auto" w:fill="D9D9D9" w:themeFill="background1" w:themeFillShade="D9"/>
          </w:tcPr>
          <w:p w14:paraId="523629FE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02F5D69C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2C36D047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4DE0F0B6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305192" w:rsidRPr="00903AAD" w14:paraId="0C637DCD" w14:textId="77777777" w:rsidTr="00880E47">
        <w:tc>
          <w:tcPr>
            <w:tcW w:w="3320" w:type="dxa"/>
            <w:shd w:val="clear" w:color="auto" w:fill="D9D9D9" w:themeFill="background1" w:themeFillShade="D9"/>
          </w:tcPr>
          <w:p w14:paraId="35BDA992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481F1DEE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6CCC0FC5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6B85F060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305192" w:rsidRPr="00903AAD" w14:paraId="5D6A327F" w14:textId="77777777" w:rsidTr="00880E4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5FDDDCBD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305192" w:rsidRPr="00903AAD" w14:paraId="0EB7E258" w14:textId="77777777" w:rsidTr="003B4FA7">
        <w:tc>
          <w:tcPr>
            <w:tcW w:w="9964" w:type="dxa"/>
            <w:gridSpan w:val="4"/>
          </w:tcPr>
          <w:p w14:paraId="4E202B4C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329D16F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6546C76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FD1BC3D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C2F540B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305192" w:rsidRPr="00903AAD" w14:paraId="51E67424" w14:textId="77777777" w:rsidTr="00880E47">
        <w:tc>
          <w:tcPr>
            <w:tcW w:w="4981" w:type="dxa"/>
            <w:gridSpan w:val="2"/>
            <w:shd w:val="clear" w:color="auto" w:fill="D9D9D9" w:themeFill="background1" w:themeFillShade="D9"/>
          </w:tcPr>
          <w:p w14:paraId="3F731439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3CDBA8C5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305192" w:rsidRPr="00903AAD" w14:paraId="3BDBC31A" w14:textId="77777777" w:rsidTr="003B4FA7">
        <w:tc>
          <w:tcPr>
            <w:tcW w:w="4981" w:type="dxa"/>
            <w:gridSpan w:val="2"/>
          </w:tcPr>
          <w:p w14:paraId="11027C79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276DD6F2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305192" w:rsidRPr="00903AAD" w14:paraId="34273BA9" w14:textId="77777777" w:rsidTr="003B4FA7">
        <w:tc>
          <w:tcPr>
            <w:tcW w:w="4981" w:type="dxa"/>
            <w:gridSpan w:val="2"/>
          </w:tcPr>
          <w:p w14:paraId="78D89755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28327E62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305192" w:rsidRPr="00903AAD" w14:paraId="100A2677" w14:textId="77777777" w:rsidTr="00880E4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602895DD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305192" w:rsidRPr="00903AAD" w14:paraId="04D9D1F6" w14:textId="77777777" w:rsidTr="003B4FA7">
        <w:tc>
          <w:tcPr>
            <w:tcW w:w="9964" w:type="dxa"/>
            <w:gridSpan w:val="4"/>
          </w:tcPr>
          <w:p w14:paraId="70725B46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E248789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A707D65" w14:textId="336E9640" w:rsidR="00305192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486EB7E" w14:textId="77777777" w:rsidR="00880E47" w:rsidRPr="00903AAD" w:rsidRDefault="00880E47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8875174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A4C86BD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305192" w:rsidRPr="00903AAD" w14:paraId="40A6C8FC" w14:textId="77777777" w:rsidTr="00880E4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655673D6" w14:textId="77777777" w:rsidR="00305192" w:rsidRPr="00903AAD" w:rsidRDefault="00305192" w:rsidP="00305192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lastRenderedPageBreak/>
              <w:t>CARACTERÍSTICA 28: CARACTERIZACIÓN DE ESTUDIANTES Y SISTEMA DE ALERTAS TEMPRANAS</w:t>
            </w:r>
          </w:p>
        </w:tc>
      </w:tr>
      <w:tr w:rsidR="00305192" w:rsidRPr="00903AAD" w14:paraId="1CF7722C" w14:textId="77777777" w:rsidTr="00F93658">
        <w:trPr>
          <w:trHeight w:val="1132"/>
        </w:trPr>
        <w:tc>
          <w:tcPr>
            <w:tcW w:w="9964" w:type="dxa"/>
            <w:gridSpan w:val="4"/>
          </w:tcPr>
          <w:p w14:paraId="2E1F6B18" w14:textId="34218E7F" w:rsidR="00880E47" w:rsidRPr="00880E47" w:rsidRDefault="00305192" w:rsidP="00880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el impacto de la caracterización de sus estudiantes, en cuanto a condiciones de ingreso, desempeño y permanencia en este. El sistema de alertas tempranas deberá dar cuenta de su efectividad en el diagnóstico y atención diferenciada de los estudiantes con relación a los índices de permanencia y graduación”.</w:t>
            </w:r>
          </w:p>
          <w:p w14:paraId="59794922" w14:textId="1881D17D" w:rsidR="00880E47" w:rsidRPr="00880E47" w:rsidRDefault="00880E47" w:rsidP="00880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6"/>
                <w:szCs w:val="6"/>
              </w:rPr>
            </w:pPr>
          </w:p>
        </w:tc>
      </w:tr>
      <w:tr w:rsidR="00305192" w:rsidRPr="00903AAD" w14:paraId="6B87C6A2" w14:textId="77777777" w:rsidTr="00880E47">
        <w:tc>
          <w:tcPr>
            <w:tcW w:w="3320" w:type="dxa"/>
            <w:shd w:val="clear" w:color="auto" w:fill="D9D9D9" w:themeFill="background1" w:themeFillShade="D9"/>
          </w:tcPr>
          <w:p w14:paraId="5BE3CD23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4D4198AC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688AD9F8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31D8F6FB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305192" w:rsidRPr="00903AAD" w14:paraId="34870601" w14:textId="77777777" w:rsidTr="00880E47">
        <w:tc>
          <w:tcPr>
            <w:tcW w:w="3320" w:type="dxa"/>
            <w:shd w:val="clear" w:color="auto" w:fill="D9D9D9" w:themeFill="background1" w:themeFillShade="D9"/>
          </w:tcPr>
          <w:p w14:paraId="52DC31AE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646AD1BA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70FCAD86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2899EF88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305192" w:rsidRPr="00903AAD" w14:paraId="4322BF5E" w14:textId="77777777" w:rsidTr="00880E4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3AFE26C9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305192" w:rsidRPr="00903AAD" w14:paraId="07FC244A" w14:textId="77777777" w:rsidTr="003B4FA7">
        <w:tc>
          <w:tcPr>
            <w:tcW w:w="9964" w:type="dxa"/>
            <w:gridSpan w:val="4"/>
          </w:tcPr>
          <w:p w14:paraId="27144487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F95BE8B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EBBA99F" w14:textId="586117B9" w:rsidR="00305192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FD7F637" w14:textId="77777777" w:rsidR="00F93658" w:rsidRPr="00903AAD" w:rsidRDefault="00F93658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0670B68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C2D7C08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305192" w:rsidRPr="00903AAD" w14:paraId="46C42EA2" w14:textId="77777777" w:rsidTr="00880E47">
        <w:tc>
          <w:tcPr>
            <w:tcW w:w="4981" w:type="dxa"/>
            <w:gridSpan w:val="2"/>
            <w:shd w:val="clear" w:color="auto" w:fill="D9D9D9" w:themeFill="background1" w:themeFillShade="D9"/>
          </w:tcPr>
          <w:p w14:paraId="6F08D524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40E5B100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305192" w:rsidRPr="00903AAD" w14:paraId="648F8AF6" w14:textId="77777777" w:rsidTr="003B4FA7">
        <w:tc>
          <w:tcPr>
            <w:tcW w:w="4981" w:type="dxa"/>
            <w:gridSpan w:val="2"/>
          </w:tcPr>
          <w:p w14:paraId="6F3DCA53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3087CB50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305192" w:rsidRPr="00903AAD" w14:paraId="79F6E394" w14:textId="77777777" w:rsidTr="003B4FA7">
        <w:tc>
          <w:tcPr>
            <w:tcW w:w="4981" w:type="dxa"/>
            <w:gridSpan w:val="2"/>
          </w:tcPr>
          <w:p w14:paraId="71D2E378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426D6635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305192" w:rsidRPr="00903AAD" w14:paraId="1655A190" w14:textId="77777777" w:rsidTr="00880E4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0F85AD4A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DOCUMENTOS SOPORTE</w:t>
            </w:r>
          </w:p>
        </w:tc>
      </w:tr>
      <w:tr w:rsidR="00305192" w:rsidRPr="00903AAD" w14:paraId="0557729F" w14:textId="77777777" w:rsidTr="003B4FA7">
        <w:tc>
          <w:tcPr>
            <w:tcW w:w="9964" w:type="dxa"/>
            <w:gridSpan w:val="4"/>
          </w:tcPr>
          <w:p w14:paraId="6E23D532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FB6CEBB" w14:textId="2D973511" w:rsidR="00305192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CDB9ACE" w14:textId="77777777" w:rsidR="00AC0A54" w:rsidRPr="00903AAD" w:rsidRDefault="00AC0A54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325C79B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B675FE5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7D6C52E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06D4E973" w14:textId="77777777" w:rsidR="00305192" w:rsidRPr="00903AAD" w:rsidRDefault="00305192" w:rsidP="00506AE0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305192" w:rsidRPr="00903AAD" w14:paraId="4A07FA24" w14:textId="77777777" w:rsidTr="00880E4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310C9048" w14:textId="77777777" w:rsidR="00305192" w:rsidRPr="00903AAD" w:rsidRDefault="00305192" w:rsidP="00305192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29: AJUSTES A LOS ASPECTOS CURRICULARES</w:t>
            </w:r>
          </w:p>
        </w:tc>
      </w:tr>
      <w:tr w:rsidR="00305192" w:rsidRPr="00903AAD" w14:paraId="2E054E20" w14:textId="77777777" w:rsidTr="003B4FA7">
        <w:tc>
          <w:tcPr>
            <w:tcW w:w="9964" w:type="dxa"/>
            <w:gridSpan w:val="4"/>
          </w:tcPr>
          <w:p w14:paraId="0F5806CA" w14:textId="06647ECC" w:rsidR="00880E47" w:rsidRPr="00880E47" w:rsidRDefault="00305192" w:rsidP="00880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el impacto de la caracterización de sus estudiantes, en cuanto a condiciones de ingreso, desempeño y permanencia en este. El sistema de alertas tempranas deberá dar cuenta de su efectividad en el diagnóstico y atención diferenciada de los estudiantes con relación a los índices de permanencia y graduación”.</w:t>
            </w:r>
          </w:p>
          <w:p w14:paraId="2F1404B5" w14:textId="583A8417" w:rsidR="00880E47" w:rsidRPr="00880E47" w:rsidRDefault="00880E47" w:rsidP="00880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6"/>
                <w:szCs w:val="6"/>
              </w:rPr>
            </w:pPr>
          </w:p>
        </w:tc>
      </w:tr>
      <w:tr w:rsidR="00305192" w:rsidRPr="00903AAD" w14:paraId="42684605" w14:textId="77777777" w:rsidTr="00880E47">
        <w:tc>
          <w:tcPr>
            <w:tcW w:w="3320" w:type="dxa"/>
            <w:shd w:val="clear" w:color="auto" w:fill="D9D9D9" w:themeFill="background1" w:themeFillShade="D9"/>
          </w:tcPr>
          <w:p w14:paraId="1C92E836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4AE31724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04FB8A69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40F998D0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305192" w:rsidRPr="00903AAD" w14:paraId="4DE67FC0" w14:textId="77777777" w:rsidTr="00880E47">
        <w:tc>
          <w:tcPr>
            <w:tcW w:w="3320" w:type="dxa"/>
            <w:shd w:val="clear" w:color="auto" w:fill="D9D9D9" w:themeFill="background1" w:themeFillShade="D9"/>
          </w:tcPr>
          <w:p w14:paraId="3552FB38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4B7C5F2C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7D5BEDED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4AC3A039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305192" w:rsidRPr="00903AAD" w14:paraId="3E8781CB" w14:textId="77777777" w:rsidTr="00880E4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1EBFC8CF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305192" w:rsidRPr="00903AAD" w14:paraId="60991D9C" w14:textId="77777777" w:rsidTr="003B4FA7">
        <w:tc>
          <w:tcPr>
            <w:tcW w:w="9964" w:type="dxa"/>
            <w:gridSpan w:val="4"/>
          </w:tcPr>
          <w:p w14:paraId="6F8B255B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8250161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EB2C0AD" w14:textId="56EC3F77" w:rsidR="00305192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04B8E19" w14:textId="77777777" w:rsidR="00AC0A54" w:rsidRPr="00903AAD" w:rsidRDefault="00AC0A54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A968FE7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D1B6FB4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305192" w:rsidRPr="00903AAD" w14:paraId="2A620B96" w14:textId="77777777" w:rsidTr="00880E47">
        <w:tc>
          <w:tcPr>
            <w:tcW w:w="4981" w:type="dxa"/>
            <w:gridSpan w:val="2"/>
            <w:shd w:val="clear" w:color="auto" w:fill="D9D9D9" w:themeFill="background1" w:themeFillShade="D9"/>
          </w:tcPr>
          <w:p w14:paraId="6D11E5FA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FORTALEZAS</w:t>
            </w:r>
          </w:p>
        </w:tc>
        <w:tc>
          <w:tcPr>
            <w:tcW w:w="4983" w:type="dxa"/>
            <w:gridSpan w:val="2"/>
            <w:shd w:val="clear" w:color="auto" w:fill="D9D9D9" w:themeFill="background1" w:themeFillShade="D9"/>
          </w:tcPr>
          <w:p w14:paraId="62B08EC5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ASPECTOS A MEJORAR</w:t>
            </w:r>
          </w:p>
        </w:tc>
      </w:tr>
      <w:tr w:rsidR="00305192" w:rsidRPr="00903AAD" w14:paraId="26C502A7" w14:textId="77777777" w:rsidTr="003B4FA7">
        <w:tc>
          <w:tcPr>
            <w:tcW w:w="4981" w:type="dxa"/>
            <w:gridSpan w:val="2"/>
          </w:tcPr>
          <w:p w14:paraId="0E63422D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10EE732B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305192" w:rsidRPr="00903AAD" w14:paraId="15CEAD46" w14:textId="77777777" w:rsidTr="003B4FA7">
        <w:tc>
          <w:tcPr>
            <w:tcW w:w="4981" w:type="dxa"/>
            <w:gridSpan w:val="2"/>
          </w:tcPr>
          <w:p w14:paraId="6F0385D3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4983" w:type="dxa"/>
            <w:gridSpan w:val="2"/>
          </w:tcPr>
          <w:p w14:paraId="7531E297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305192" w:rsidRPr="00903AAD" w14:paraId="2DD742A4" w14:textId="77777777" w:rsidTr="00880E4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34DA17FE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lastRenderedPageBreak/>
              <w:t>DOCUMENTOS SOPORTE</w:t>
            </w:r>
          </w:p>
        </w:tc>
      </w:tr>
      <w:tr w:rsidR="00305192" w:rsidRPr="00903AAD" w14:paraId="346492FB" w14:textId="77777777" w:rsidTr="003B4FA7">
        <w:tc>
          <w:tcPr>
            <w:tcW w:w="9964" w:type="dxa"/>
            <w:gridSpan w:val="4"/>
          </w:tcPr>
          <w:p w14:paraId="36245F7A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C6F9341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F70E67A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946A333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5EF9CF0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11678153" w14:textId="77777777" w:rsidR="00305192" w:rsidRPr="00903AAD" w:rsidRDefault="00305192" w:rsidP="00506AE0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305192" w:rsidRPr="00903AAD" w14:paraId="04EDF027" w14:textId="77777777" w:rsidTr="00AC0A5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4AD91455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30: MECANISMOS DE SELECCIÓN</w:t>
            </w:r>
          </w:p>
        </w:tc>
      </w:tr>
      <w:tr w:rsidR="00305192" w:rsidRPr="00903AAD" w14:paraId="49016C12" w14:textId="77777777" w:rsidTr="003B4FA7">
        <w:tc>
          <w:tcPr>
            <w:tcW w:w="9964" w:type="dxa"/>
            <w:gridSpan w:val="4"/>
          </w:tcPr>
          <w:p w14:paraId="42F1EB8D" w14:textId="7DA25859" w:rsidR="00305192" w:rsidRDefault="00305192" w:rsidP="00AC0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el análisis de la relación entre los mecanismos de selección, la permanencia y graduación, así como los ajustes a los procesos de selección derivados de dichos análisis”.</w:t>
            </w:r>
          </w:p>
          <w:p w14:paraId="58244684" w14:textId="77777777" w:rsidR="00AC0A54" w:rsidRPr="00AC0A54" w:rsidRDefault="00AC0A54" w:rsidP="00AC0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6"/>
                <w:szCs w:val="6"/>
              </w:rPr>
            </w:pPr>
          </w:p>
          <w:p w14:paraId="3722B187" w14:textId="2FC21023" w:rsidR="00AC0A54" w:rsidRPr="00AC0A54" w:rsidRDefault="00AC0A54" w:rsidP="00AC0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6"/>
                <w:szCs w:val="6"/>
              </w:rPr>
            </w:pPr>
          </w:p>
        </w:tc>
      </w:tr>
      <w:tr w:rsidR="00305192" w:rsidRPr="00903AAD" w14:paraId="57751682" w14:textId="77777777" w:rsidTr="00AC0A54">
        <w:tc>
          <w:tcPr>
            <w:tcW w:w="3320" w:type="dxa"/>
            <w:shd w:val="clear" w:color="auto" w:fill="D9D9D9" w:themeFill="background1" w:themeFillShade="D9"/>
          </w:tcPr>
          <w:p w14:paraId="569BDB2F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34348273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5D7D5097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2B899064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305192" w:rsidRPr="00903AAD" w14:paraId="1D953F5F" w14:textId="77777777" w:rsidTr="00AC0A54">
        <w:tc>
          <w:tcPr>
            <w:tcW w:w="3320" w:type="dxa"/>
            <w:shd w:val="clear" w:color="auto" w:fill="D9D9D9" w:themeFill="background1" w:themeFillShade="D9"/>
          </w:tcPr>
          <w:p w14:paraId="41ED4C52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4795D07D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596C1810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22E3F0AF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305192" w:rsidRPr="00903AAD" w14:paraId="5E076701" w14:textId="77777777" w:rsidTr="00AC0A5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01ACD22B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305192" w:rsidRPr="00903AAD" w14:paraId="10A73381" w14:textId="77777777" w:rsidTr="003B4FA7">
        <w:tc>
          <w:tcPr>
            <w:tcW w:w="9964" w:type="dxa"/>
            <w:gridSpan w:val="4"/>
          </w:tcPr>
          <w:p w14:paraId="5D0771B9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1A2A751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7F9917C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C4F31B2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5322AF8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796F934F" w14:textId="77777777" w:rsidR="00305192" w:rsidRPr="00903AAD" w:rsidRDefault="00305192" w:rsidP="00506AE0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305192" w:rsidRPr="00903AAD" w14:paraId="04BC3F77" w14:textId="77777777" w:rsidTr="00AC0A5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4873276C" w14:textId="77777777" w:rsidR="00305192" w:rsidRPr="00903AAD" w:rsidRDefault="00305192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JUICIO INTEGRAL DE CALIDAD DEL FACTOR PERMANENCIA Y GRADUACIÓN</w:t>
            </w:r>
          </w:p>
        </w:tc>
      </w:tr>
      <w:tr w:rsidR="00305192" w:rsidRPr="00903AAD" w14:paraId="2A77D860" w14:textId="77777777" w:rsidTr="00AC0A54">
        <w:tc>
          <w:tcPr>
            <w:tcW w:w="3320" w:type="dxa"/>
            <w:shd w:val="clear" w:color="auto" w:fill="D9D9D9" w:themeFill="background1" w:themeFillShade="D9"/>
          </w:tcPr>
          <w:p w14:paraId="44DB7AEB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3307562C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3B81B6CB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7A4E574B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305192" w:rsidRPr="00903AAD" w14:paraId="7746BC04" w14:textId="77777777" w:rsidTr="00AC0A5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52B4A5BA" w14:textId="77777777" w:rsidR="00305192" w:rsidRPr="00903AAD" w:rsidRDefault="00EA024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DIAGNÓSTICO</w:t>
            </w:r>
            <w:r w:rsidR="00305192"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 xml:space="preserve"> DE CALIDAD</w:t>
            </w:r>
          </w:p>
        </w:tc>
      </w:tr>
      <w:tr w:rsidR="00305192" w:rsidRPr="00903AAD" w14:paraId="76B5885E" w14:textId="77777777" w:rsidTr="003B4FA7">
        <w:tc>
          <w:tcPr>
            <w:tcW w:w="9964" w:type="dxa"/>
            <w:gridSpan w:val="4"/>
          </w:tcPr>
          <w:p w14:paraId="6FA7D16C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41A12B3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74C173F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D24AAE5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2BCF952" w14:textId="77777777" w:rsidR="00305192" w:rsidRPr="00903AAD" w:rsidRDefault="0030519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016785FF" w14:textId="77777777" w:rsidR="00AC0A54" w:rsidRDefault="00AC0A54" w:rsidP="00BC6FBB">
      <w:pPr>
        <w:pStyle w:val="Prrafodelista"/>
        <w:ind w:left="0"/>
        <w:jc w:val="center"/>
        <w:rPr>
          <w:rFonts w:ascii="Calibri" w:hAnsi="Calibri" w:cs="Calibri"/>
          <w:b/>
          <w:sz w:val="22"/>
          <w:szCs w:val="22"/>
          <w:lang w:val="es-ES_tradnl"/>
        </w:rPr>
      </w:pPr>
    </w:p>
    <w:p w14:paraId="2D3D663A" w14:textId="55E65C15" w:rsidR="007F440C" w:rsidRPr="00903AAD" w:rsidRDefault="00BC6FBB" w:rsidP="00BC6FBB">
      <w:pPr>
        <w:pStyle w:val="Prrafodelista"/>
        <w:ind w:left="0"/>
        <w:jc w:val="center"/>
        <w:rPr>
          <w:rFonts w:ascii="Calibri" w:hAnsi="Calibri" w:cs="Calibri"/>
          <w:b/>
          <w:sz w:val="22"/>
          <w:szCs w:val="22"/>
          <w:lang w:val="es-ES_tradnl"/>
        </w:rPr>
      </w:pPr>
      <w:r w:rsidRPr="00903AAD">
        <w:rPr>
          <w:rFonts w:ascii="Calibri" w:hAnsi="Calibri" w:cs="Calibri"/>
          <w:b/>
          <w:sz w:val="22"/>
          <w:szCs w:val="22"/>
          <w:lang w:val="es-ES_tradnl"/>
        </w:rPr>
        <w:t>FACTOR 7: INTERACCIÓN CON EL ENTORNO NACIONAL E INTERNACIONAL</w:t>
      </w:r>
    </w:p>
    <w:p w14:paraId="27877E16" w14:textId="77777777" w:rsidR="007F440C" w:rsidRPr="00AC0A54" w:rsidRDefault="007F440C" w:rsidP="00506AE0">
      <w:pPr>
        <w:pStyle w:val="Prrafodelista"/>
        <w:ind w:left="0"/>
        <w:rPr>
          <w:rFonts w:ascii="Calibri" w:hAnsi="Calibri" w:cs="Calibri"/>
          <w:sz w:val="20"/>
          <w:szCs w:val="20"/>
        </w:rPr>
      </w:pPr>
    </w:p>
    <w:p w14:paraId="13FCE29E" w14:textId="02B21D49" w:rsidR="007F440C" w:rsidRDefault="007F440C" w:rsidP="00AC0A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903AAD">
        <w:rPr>
          <w:rFonts w:ascii="Calibri" w:eastAsia="Calibri" w:hAnsi="Calibri" w:cs="Calibri"/>
          <w:color w:val="000000"/>
          <w:sz w:val="22"/>
          <w:szCs w:val="22"/>
        </w:rPr>
        <w:t>"El programa académico deberá, a partir de su tradición y evidente cultura del mejoramiento continuo y de los fines filosóficos, pedagógicos y organizacionales que dan identidad a su comunidad académica, fortalecer procesos de cooperación con otras comunidades, nacionales y extranjeras, para el desarrollo de labores formativas, académicas, docentes, científicas, culturales y de extensión".</w:t>
      </w:r>
    </w:p>
    <w:p w14:paraId="061A1925" w14:textId="77777777" w:rsidR="00AC0A54" w:rsidRPr="00AC0A54" w:rsidRDefault="00AC0A54" w:rsidP="00AC0A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14:paraId="57C00C3D" w14:textId="77777777" w:rsidR="00AC0A54" w:rsidRPr="00AC0A54" w:rsidRDefault="00AC0A54" w:rsidP="00AC0A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7F440C" w:rsidRPr="00903AAD" w14:paraId="629C178F" w14:textId="77777777" w:rsidTr="00AC0A5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678E8BF5" w14:textId="77777777" w:rsidR="007F440C" w:rsidRPr="00903AAD" w:rsidRDefault="007F440C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31: INSERCIÓN DEL PROGRAMA EN CONTEXTOS ACADÉMICOS NACIONALES E INTERNACIONALES</w:t>
            </w:r>
          </w:p>
        </w:tc>
      </w:tr>
      <w:tr w:rsidR="007F440C" w:rsidRPr="00903AAD" w14:paraId="628C1034" w14:textId="77777777" w:rsidTr="003B4FA7">
        <w:tc>
          <w:tcPr>
            <w:tcW w:w="9964" w:type="dxa"/>
            <w:gridSpan w:val="4"/>
          </w:tcPr>
          <w:p w14:paraId="1940B5D3" w14:textId="77777777" w:rsidR="007F440C" w:rsidRPr="00903AAD" w:rsidRDefault="007F440C" w:rsidP="007F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que en la organización y actualización de sus aspectos curriculares toma como referencia las tendencias, el estado del arte de la disciplina o profesión y los indicadores de calidad reconocidos por la comunidad académica nacional e internacional”.</w:t>
            </w:r>
          </w:p>
        </w:tc>
      </w:tr>
      <w:tr w:rsidR="007F440C" w:rsidRPr="00903AAD" w14:paraId="50EFB534" w14:textId="77777777" w:rsidTr="00AC0A54">
        <w:tc>
          <w:tcPr>
            <w:tcW w:w="3320" w:type="dxa"/>
            <w:shd w:val="clear" w:color="auto" w:fill="D9D9D9" w:themeFill="background1" w:themeFillShade="D9"/>
          </w:tcPr>
          <w:p w14:paraId="32568FB4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3DD3CD0C" w14:textId="77777777" w:rsidR="007F440C" w:rsidRPr="00903AAD" w:rsidRDefault="007F440C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016E2B57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7A81643F" w14:textId="77777777" w:rsidR="007F440C" w:rsidRPr="00903AAD" w:rsidRDefault="007F440C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7F440C" w:rsidRPr="00903AAD" w14:paraId="152F2212" w14:textId="77777777" w:rsidTr="00AC0A5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17077C10" w14:textId="77777777" w:rsidR="007F440C" w:rsidRPr="00903AAD" w:rsidRDefault="007F440C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lastRenderedPageBreak/>
              <w:t>JUICIO DE CALIDAD</w:t>
            </w:r>
          </w:p>
        </w:tc>
      </w:tr>
      <w:tr w:rsidR="007F440C" w:rsidRPr="00903AAD" w14:paraId="36AF85D5" w14:textId="77777777" w:rsidTr="003B4FA7">
        <w:tc>
          <w:tcPr>
            <w:tcW w:w="9964" w:type="dxa"/>
            <w:gridSpan w:val="4"/>
          </w:tcPr>
          <w:p w14:paraId="4C3ABF1E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4C2ACAE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B674D54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50E5940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282958A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06AE06C9" w14:textId="77777777" w:rsidR="007F440C" w:rsidRPr="00903AAD" w:rsidRDefault="007F440C" w:rsidP="00506AE0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7F440C" w:rsidRPr="00903AAD" w14:paraId="0A0A215F" w14:textId="77777777" w:rsidTr="00AC0A5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5D470EA8" w14:textId="77777777" w:rsidR="007F440C" w:rsidRPr="00903AAD" w:rsidRDefault="007F440C" w:rsidP="007F440C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32: RELACIONES EXTERNAS DE PROFESORES Y ESTUDIANTES</w:t>
            </w:r>
          </w:p>
        </w:tc>
      </w:tr>
      <w:tr w:rsidR="007F440C" w:rsidRPr="00903AAD" w14:paraId="6CF7AC67" w14:textId="77777777" w:rsidTr="003B4FA7">
        <w:tc>
          <w:tcPr>
            <w:tcW w:w="9964" w:type="dxa"/>
            <w:gridSpan w:val="4"/>
          </w:tcPr>
          <w:p w14:paraId="41AEE0ED" w14:textId="32434695" w:rsidR="007F440C" w:rsidRPr="00903AAD" w:rsidRDefault="007F440C" w:rsidP="007F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el impacto de la cooperación académica y científica de profesores y estudiantes con otras instituciones o entidades nacionales y extranjeras, para el desarrollo de labores formativas, académicas, docentes, científicas, culturales y de extensión”.</w:t>
            </w:r>
          </w:p>
        </w:tc>
      </w:tr>
      <w:tr w:rsidR="007F440C" w:rsidRPr="00903AAD" w14:paraId="78204DF9" w14:textId="77777777" w:rsidTr="00AC0A54">
        <w:tc>
          <w:tcPr>
            <w:tcW w:w="3320" w:type="dxa"/>
            <w:shd w:val="clear" w:color="auto" w:fill="D9D9D9" w:themeFill="background1" w:themeFillShade="D9"/>
          </w:tcPr>
          <w:p w14:paraId="749DD01E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654613E5" w14:textId="77777777" w:rsidR="007F440C" w:rsidRPr="00903AAD" w:rsidRDefault="007F440C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4C7621EA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6AFFF329" w14:textId="77777777" w:rsidR="007F440C" w:rsidRPr="00903AAD" w:rsidRDefault="007F440C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7F440C" w:rsidRPr="00903AAD" w14:paraId="102F7968" w14:textId="77777777" w:rsidTr="00AC0A5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0A5C40D2" w14:textId="77777777" w:rsidR="007F440C" w:rsidRPr="00903AAD" w:rsidRDefault="007F440C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7F440C" w:rsidRPr="00903AAD" w14:paraId="75986A7F" w14:textId="77777777" w:rsidTr="003B4FA7">
        <w:tc>
          <w:tcPr>
            <w:tcW w:w="9964" w:type="dxa"/>
            <w:gridSpan w:val="4"/>
          </w:tcPr>
          <w:p w14:paraId="08513857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EEB25DE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E187B56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C4042DF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8523A6F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733A707C" w14:textId="77777777" w:rsidR="007F440C" w:rsidRPr="00903AAD" w:rsidRDefault="007F440C" w:rsidP="00506AE0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7F440C" w:rsidRPr="00903AAD" w14:paraId="53F771B8" w14:textId="77777777" w:rsidTr="00AC0A5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23FA4A0C" w14:textId="77777777" w:rsidR="007F440C" w:rsidRPr="00903AAD" w:rsidRDefault="007F440C" w:rsidP="007F440C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33: HABILIDADES COMUNICATIVAS EN UNA SEGUNDA LENGUA</w:t>
            </w:r>
          </w:p>
        </w:tc>
      </w:tr>
      <w:tr w:rsidR="007F440C" w:rsidRPr="00903AAD" w14:paraId="65450CB7" w14:textId="77777777" w:rsidTr="003B4FA7">
        <w:tc>
          <w:tcPr>
            <w:tcW w:w="9964" w:type="dxa"/>
            <w:gridSpan w:val="4"/>
          </w:tcPr>
          <w:p w14:paraId="56D284FF" w14:textId="77777777" w:rsidR="007F440C" w:rsidRPr="00903AAD" w:rsidRDefault="007F440C" w:rsidP="007F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el efecto de las estrategias empleadas para el desarrollo de las habilidades en una segunda lengua durante el proceso de formación de los estudiantes y en la interacción con comunidades no hispanohablantes, teniendo en cuenta la diversidad cultural del país”.</w:t>
            </w:r>
          </w:p>
        </w:tc>
      </w:tr>
      <w:tr w:rsidR="007F440C" w:rsidRPr="00903AAD" w14:paraId="6E6771A8" w14:textId="77777777" w:rsidTr="00AC0A54">
        <w:tc>
          <w:tcPr>
            <w:tcW w:w="3320" w:type="dxa"/>
            <w:shd w:val="clear" w:color="auto" w:fill="D9D9D9" w:themeFill="background1" w:themeFillShade="D9"/>
          </w:tcPr>
          <w:p w14:paraId="2505BFC5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689AA2A2" w14:textId="77777777" w:rsidR="007F440C" w:rsidRPr="00903AAD" w:rsidRDefault="007F440C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0F5E184A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27D696E4" w14:textId="77777777" w:rsidR="007F440C" w:rsidRPr="00903AAD" w:rsidRDefault="007F440C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7F440C" w:rsidRPr="00903AAD" w14:paraId="7CB77F07" w14:textId="77777777" w:rsidTr="00AC0A5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11802927" w14:textId="77777777" w:rsidR="007F440C" w:rsidRPr="00903AAD" w:rsidRDefault="007F440C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7F440C" w:rsidRPr="00903AAD" w14:paraId="43CDE4C1" w14:textId="77777777" w:rsidTr="003B4FA7">
        <w:tc>
          <w:tcPr>
            <w:tcW w:w="9964" w:type="dxa"/>
            <w:gridSpan w:val="4"/>
          </w:tcPr>
          <w:p w14:paraId="269122C9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8F03A95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3043D7F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4B80308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2593833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4CCD8CFD" w14:textId="77777777" w:rsidR="007F440C" w:rsidRPr="00903AAD" w:rsidRDefault="007F440C" w:rsidP="00506AE0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7F440C" w:rsidRPr="00903AAD" w14:paraId="0962025F" w14:textId="77777777" w:rsidTr="00AC0A5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04A6ADB1" w14:textId="77777777" w:rsidR="007F440C" w:rsidRPr="00903AAD" w:rsidRDefault="007F440C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JUICIO INTEGRAL DE CALIDAD DEL FACTOR INTERACCIÓN CON EL ENTORNO NACIONAL E INTERNACIONAL</w:t>
            </w:r>
          </w:p>
        </w:tc>
      </w:tr>
      <w:tr w:rsidR="007F440C" w:rsidRPr="00903AAD" w14:paraId="6DB83EB9" w14:textId="77777777" w:rsidTr="00AC0A54">
        <w:tc>
          <w:tcPr>
            <w:tcW w:w="3320" w:type="dxa"/>
            <w:shd w:val="clear" w:color="auto" w:fill="D9D9D9" w:themeFill="background1" w:themeFillShade="D9"/>
          </w:tcPr>
          <w:p w14:paraId="1001AA4A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2AEEA011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1F7F7515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77BB7659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7F440C" w:rsidRPr="00903AAD" w14:paraId="6EE11283" w14:textId="77777777" w:rsidTr="00AC0A5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504B2BED" w14:textId="77777777" w:rsidR="007F440C" w:rsidRPr="00903AAD" w:rsidRDefault="00502274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DIAGNÓSTICO</w:t>
            </w:r>
            <w:r w:rsidR="007F440C"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 xml:space="preserve"> DE CALIDAD</w:t>
            </w:r>
          </w:p>
        </w:tc>
      </w:tr>
      <w:tr w:rsidR="007F440C" w:rsidRPr="00903AAD" w14:paraId="57256AAF" w14:textId="77777777" w:rsidTr="003B4FA7">
        <w:tc>
          <w:tcPr>
            <w:tcW w:w="9964" w:type="dxa"/>
            <w:gridSpan w:val="4"/>
          </w:tcPr>
          <w:p w14:paraId="4B902F9D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57F75F8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5DDA66D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3467CD7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2300466" w14:textId="77777777" w:rsidR="007F440C" w:rsidRPr="00903AAD" w:rsidRDefault="007F440C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6A520C2E" w14:textId="77777777" w:rsidR="007F440C" w:rsidRPr="00903AAD" w:rsidRDefault="007F440C" w:rsidP="00506AE0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p w14:paraId="68AA3E70" w14:textId="77777777" w:rsidR="0096584B" w:rsidRPr="00903AAD" w:rsidRDefault="00BC6FBB" w:rsidP="00BC6FBB">
      <w:pPr>
        <w:pStyle w:val="Prrafodelista"/>
        <w:ind w:left="0"/>
        <w:jc w:val="center"/>
        <w:rPr>
          <w:rFonts w:ascii="Calibri" w:hAnsi="Calibri" w:cs="Calibri"/>
          <w:b/>
          <w:sz w:val="22"/>
          <w:szCs w:val="22"/>
          <w:lang w:val="es-ES_tradnl"/>
        </w:rPr>
      </w:pPr>
      <w:r w:rsidRPr="00903AAD">
        <w:rPr>
          <w:rFonts w:ascii="Calibri" w:hAnsi="Calibri" w:cs="Calibri"/>
          <w:b/>
          <w:sz w:val="22"/>
          <w:szCs w:val="22"/>
          <w:lang w:val="es-ES_tradnl"/>
        </w:rPr>
        <w:lastRenderedPageBreak/>
        <w:t>FACTOR 8: APORTES DE LA INVESTIGACIÓN, LA INNOVACIÓN, EL DESARROLLO TECNOLÓGICO Y LA CREACIÓN, ASOCIADOS AL PROGRAMA ACADÉMICO</w:t>
      </w:r>
    </w:p>
    <w:p w14:paraId="662A46F2" w14:textId="77777777" w:rsidR="007F440C" w:rsidRPr="00903AAD" w:rsidRDefault="007F440C" w:rsidP="00506AE0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p w14:paraId="7EF0A034" w14:textId="64323C84" w:rsidR="0096584B" w:rsidRDefault="0096584B" w:rsidP="00AC0A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903AAD">
        <w:rPr>
          <w:rFonts w:ascii="Calibri" w:eastAsia="Calibri" w:hAnsi="Calibri" w:cs="Calibri"/>
          <w:color w:val="000000"/>
          <w:sz w:val="22"/>
          <w:szCs w:val="22"/>
        </w:rPr>
        <w:t>El programa académico deberá, a partir de su tradición y evidente cultura del mejoramiento continuo, definir unos referentes filosóficos, pedagógicos y organizacionales, que le den identidad a su comunidad académica, y deberá demostrar que contribuye a la formación de un espíritu investigativo, artístico, creativo e innovador que favorece en el estudiante una aproximación crítica y permanente al estado del arte en el área de conocimiento del programa académico y que promueve un pensamiento autónomo, crítico y ético que le permite al estudiante, la identificación y formulación de problemas con alternativas de solución. Asimismo, el programa académico deberá evidenciar el impacto en la sociedad de sus contribuciones científicas, tecnológicas, culturales de innovación y de creación.</w:t>
      </w:r>
    </w:p>
    <w:p w14:paraId="76488F0F" w14:textId="77777777" w:rsidR="00AC0A54" w:rsidRPr="00AC0A54" w:rsidRDefault="00AC0A54" w:rsidP="00AC0A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96584B" w:rsidRPr="00903AAD" w14:paraId="7E8625AB" w14:textId="77777777" w:rsidTr="00AC0A5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3AF5B0A3" w14:textId="77777777" w:rsidR="0096584B" w:rsidRPr="00903AAD" w:rsidRDefault="0096584B" w:rsidP="0096584B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34: FORMACIÓN PARA LA INVESTIGACIÓN, DESARROLLO TECNOLÓGICO, LA INNOVACIÓN Y LA CREACIÓN</w:t>
            </w:r>
          </w:p>
        </w:tc>
      </w:tr>
      <w:tr w:rsidR="0096584B" w:rsidRPr="00903AAD" w14:paraId="2D7D2662" w14:textId="77777777" w:rsidTr="003B4FA7">
        <w:tc>
          <w:tcPr>
            <w:tcW w:w="9964" w:type="dxa"/>
            <w:gridSpan w:val="4"/>
          </w:tcPr>
          <w:p w14:paraId="644C3111" w14:textId="77777777" w:rsidR="0096584B" w:rsidRDefault="0096584B" w:rsidP="00AC0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que promueve desde la interacción profesor-estudiante, el desarrollo de capacidades de indagación y búsqueda, pensamiento crítico, creativo e innovador y la formación en diferentes métodos para la investigación, la innovación y la creación, de acuerdo con el nivel de formación y la modalidad del programa académico”.</w:t>
            </w:r>
          </w:p>
          <w:p w14:paraId="7B6003C2" w14:textId="019C4D40" w:rsidR="00AC0A54" w:rsidRPr="00AC0A54" w:rsidRDefault="00AC0A54" w:rsidP="00AC0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96584B" w:rsidRPr="00903AAD" w14:paraId="7C2B8A72" w14:textId="77777777" w:rsidTr="00AC0A54">
        <w:tc>
          <w:tcPr>
            <w:tcW w:w="3320" w:type="dxa"/>
            <w:shd w:val="clear" w:color="auto" w:fill="D9D9D9" w:themeFill="background1" w:themeFillShade="D9"/>
          </w:tcPr>
          <w:p w14:paraId="35364FA6" w14:textId="77777777" w:rsidR="0096584B" w:rsidRPr="00903AAD" w:rsidRDefault="0096584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7F9A692B" w14:textId="77777777" w:rsidR="0096584B" w:rsidRPr="00903AAD" w:rsidRDefault="0096584B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61C19CF7" w14:textId="77777777" w:rsidR="0096584B" w:rsidRPr="00903AAD" w:rsidRDefault="0096584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5BAFA3CB" w14:textId="77777777" w:rsidR="0096584B" w:rsidRPr="00903AAD" w:rsidRDefault="0096584B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6584B" w:rsidRPr="00903AAD" w14:paraId="01C0A280" w14:textId="77777777" w:rsidTr="00AC0A5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2D6B203D" w14:textId="77777777" w:rsidR="0096584B" w:rsidRPr="00903AAD" w:rsidRDefault="0096584B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96584B" w:rsidRPr="00903AAD" w14:paraId="3B63ADC3" w14:textId="77777777" w:rsidTr="003B4FA7">
        <w:tc>
          <w:tcPr>
            <w:tcW w:w="9964" w:type="dxa"/>
            <w:gridSpan w:val="4"/>
          </w:tcPr>
          <w:p w14:paraId="5626AFE9" w14:textId="77777777" w:rsidR="0096584B" w:rsidRPr="00903AAD" w:rsidRDefault="0096584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5376C51" w14:textId="77777777" w:rsidR="0096584B" w:rsidRPr="00903AAD" w:rsidRDefault="0096584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A4334C5" w14:textId="77777777" w:rsidR="0096584B" w:rsidRPr="00903AAD" w:rsidRDefault="0096584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F4C3F22" w14:textId="77777777" w:rsidR="0096584B" w:rsidRPr="00903AAD" w:rsidRDefault="0096584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B1EE5D4" w14:textId="77777777" w:rsidR="0096584B" w:rsidRPr="00903AAD" w:rsidRDefault="0096584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7A0DF112" w14:textId="77777777" w:rsidR="007F440C" w:rsidRPr="00903AAD" w:rsidRDefault="007F440C" w:rsidP="00506AE0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96584B" w:rsidRPr="00903AAD" w14:paraId="3261D6C5" w14:textId="77777777" w:rsidTr="00AC0A5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03E63A93" w14:textId="77777777" w:rsidR="0096584B" w:rsidRPr="00903AAD" w:rsidRDefault="0096584B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35: COMPROMISO CON LA INVESTIGACIÓN, DESARROLLO TECNOLÓGICO, LA INNOVACIÓN Y LA CREACIÓN</w:t>
            </w:r>
          </w:p>
        </w:tc>
      </w:tr>
      <w:tr w:rsidR="0096584B" w:rsidRPr="00903AAD" w14:paraId="360E201A" w14:textId="77777777" w:rsidTr="003B4FA7">
        <w:tc>
          <w:tcPr>
            <w:tcW w:w="9964" w:type="dxa"/>
            <w:gridSpan w:val="4"/>
          </w:tcPr>
          <w:p w14:paraId="0C7A1368" w14:textId="77777777" w:rsidR="0096584B" w:rsidRDefault="0096584B" w:rsidP="00AC0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que los profesores realizan actividades de investigación, desarrollo tecnológico, innovación o creación, reconocidas por el Sistema Nacional de Ciencia y Tecnología, y cuenta con condiciones y recursos institucionales para el desarrollo de dichas actividades. El programa académico deberá evidenciar que los productos resultantes de estas actividades fortalecen los aspectos curriculares, la formación de los estudiantes y contribuyen a la generación de nuevo conocimiento o a la solución de problemas de la sociedad”.</w:t>
            </w:r>
          </w:p>
          <w:p w14:paraId="6E791456" w14:textId="103CEDC3" w:rsidR="00AC0A54" w:rsidRPr="00AC0A54" w:rsidRDefault="00AC0A54" w:rsidP="00AC0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96584B" w:rsidRPr="00903AAD" w14:paraId="5E656C3B" w14:textId="77777777" w:rsidTr="00AC0A54">
        <w:tc>
          <w:tcPr>
            <w:tcW w:w="3320" w:type="dxa"/>
            <w:shd w:val="clear" w:color="auto" w:fill="D9D9D9" w:themeFill="background1" w:themeFillShade="D9"/>
          </w:tcPr>
          <w:p w14:paraId="56F25ED5" w14:textId="77777777" w:rsidR="0096584B" w:rsidRPr="00903AAD" w:rsidRDefault="0096584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2B2D05F8" w14:textId="77777777" w:rsidR="0096584B" w:rsidRPr="00903AAD" w:rsidRDefault="0096584B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794AC6D8" w14:textId="77777777" w:rsidR="0096584B" w:rsidRPr="00903AAD" w:rsidRDefault="0096584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44BB3ECF" w14:textId="77777777" w:rsidR="0096584B" w:rsidRPr="00903AAD" w:rsidRDefault="0096584B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6584B" w:rsidRPr="00903AAD" w14:paraId="3DE6F93B" w14:textId="77777777" w:rsidTr="00AC0A5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73F5F5E3" w14:textId="77777777" w:rsidR="0096584B" w:rsidRPr="00903AAD" w:rsidRDefault="0096584B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96584B" w:rsidRPr="00903AAD" w14:paraId="1AC64638" w14:textId="77777777" w:rsidTr="003B4FA7">
        <w:tc>
          <w:tcPr>
            <w:tcW w:w="9964" w:type="dxa"/>
            <w:gridSpan w:val="4"/>
          </w:tcPr>
          <w:p w14:paraId="60F41856" w14:textId="77777777" w:rsidR="0096584B" w:rsidRPr="00903AAD" w:rsidRDefault="0096584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F567529" w14:textId="77777777" w:rsidR="0096584B" w:rsidRPr="00903AAD" w:rsidRDefault="0096584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2D9582D" w14:textId="77777777" w:rsidR="0096584B" w:rsidRPr="00903AAD" w:rsidRDefault="0096584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7186540" w14:textId="77777777" w:rsidR="0096584B" w:rsidRPr="00903AAD" w:rsidRDefault="0096584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DF13D38" w14:textId="77777777" w:rsidR="0096584B" w:rsidRPr="00903AAD" w:rsidRDefault="0096584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438080A6" w14:textId="77777777" w:rsidR="0096584B" w:rsidRPr="00903AAD" w:rsidRDefault="0096584B" w:rsidP="00506AE0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CF6001" w:rsidRPr="00903AAD" w14:paraId="713D1E4C" w14:textId="77777777" w:rsidTr="00AC0A5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33D443E3" w14:textId="77777777" w:rsidR="00CF6001" w:rsidRPr="00903AAD" w:rsidRDefault="00CF6001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lastRenderedPageBreak/>
              <w:t>JUICIO INTEGRAL DE CALIDAD DEL FACTOR APORTES DE LA INVESTIGACIÓN, LA INNOVACIÓN, EL DESARROLLO TECNOLÓGICO Y LA CREACIÓN</w:t>
            </w:r>
          </w:p>
        </w:tc>
      </w:tr>
      <w:tr w:rsidR="00CF6001" w:rsidRPr="00903AAD" w14:paraId="5FDF69E2" w14:textId="77777777" w:rsidTr="00D33C37">
        <w:tc>
          <w:tcPr>
            <w:tcW w:w="3320" w:type="dxa"/>
            <w:shd w:val="clear" w:color="auto" w:fill="D9D9D9" w:themeFill="background1" w:themeFillShade="D9"/>
          </w:tcPr>
          <w:p w14:paraId="50C04AB6" w14:textId="77777777" w:rsidR="00CF6001" w:rsidRPr="00903AAD" w:rsidRDefault="00CF6001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  <w:shd w:val="clear" w:color="auto" w:fill="FFFFFF" w:themeFill="background1"/>
          </w:tcPr>
          <w:p w14:paraId="7BFF00C1" w14:textId="77777777" w:rsidR="00CF6001" w:rsidRPr="00903AAD" w:rsidRDefault="00CF6001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00CCE7C0" w14:textId="77777777" w:rsidR="00CF6001" w:rsidRPr="00903AAD" w:rsidRDefault="00CF6001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  <w:shd w:val="clear" w:color="auto" w:fill="FFFFFF" w:themeFill="background1"/>
          </w:tcPr>
          <w:p w14:paraId="4FE35923" w14:textId="77777777" w:rsidR="00CF6001" w:rsidRPr="00903AAD" w:rsidRDefault="00CF6001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CF6001" w:rsidRPr="00903AAD" w14:paraId="7952EEEF" w14:textId="77777777" w:rsidTr="00AC0A54">
        <w:tc>
          <w:tcPr>
            <w:tcW w:w="9964" w:type="dxa"/>
            <w:gridSpan w:val="4"/>
            <w:shd w:val="clear" w:color="auto" w:fill="D9D9D9" w:themeFill="background1" w:themeFillShade="D9"/>
          </w:tcPr>
          <w:p w14:paraId="18EDE410" w14:textId="77777777" w:rsidR="00CF6001" w:rsidRPr="00903AAD" w:rsidRDefault="005C6A20" w:rsidP="005C6A20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DIAGNÓSTICO</w:t>
            </w:r>
            <w:r w:rsidR="00CF6001"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 xml:space="preserve"> DE CALIDAD</w:t>
            </w:r>
          </w:p>
        </w:tc>
      </w:tr>
      <w:tr w:rsidR="00CF6001" w:rsidRPr="00903AAD" w14:paraId="3C3F2813" w14:textId="77777777" w:rsidTr="003B4FA7">
        <w:tc>
          <w:tcPr>
            <w:tcW w:w="9964" w:type="dxa"/>
            <w:gridSpan w:val="4"/>
          </w:tcPr>
          <w:p w14:paraId="7DA53EB5" w14:textId="77777777" w:rsidR="00CF6001" w:rsidRPr="00903AAD" w:rsidRDefault="00CF6001" w:rsidP="00BE7852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7639792" w14:textId="21FC1586" w:rsidR="00CF6001" w:rsidRDefault="00CF6001" w:rsidP="00BE7852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ED27884" w14:textId="77777777" w:rsidR="00BE7852" w:rsidRDefault="00BE7852" w:rsidP="00BE7852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2BA9295" w14:textId="77777777" w:rsidR="00CF6001" w:rsidRPr="00903AAD" w:rsidRDefault="00CF6001" w:rsidP="00BE7852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A963019" w14:textId="77777777" w:rsidR="00CF6001" w:rsidRPr="00903AAD" w:rsidRDefault="00CF6001" w:rsidP="00BE7852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EC02458" w14:textId="77777777" w:rsidR="00CF6001" w:rsidRPr="00903AAD" w:rsidRDefault="00CF6001" w:rsidP="00BE7852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5DF12E27" w14:textId="77777777" w:rsidR="00CF6001" w:rsidRPr="00903AAD" w:rsidRDefault="00CF6001" w:rsidP="00BE7852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p w14:paraId="0884726D" w14:textId="77777777" w:rsidR="00CF6001" w:rsidRPr="00903AAD" w:rsidRDefault="00BC6FBB" w:rsidP="00BE7852">
      <w:pPr>
        <w:pStyle w:val="Prrafodelista"/>
        <w:ind w:left="0"/>
        <w:jc w:val="center"/>
        <w:rPr>
          <w:rFonts w:ascii="Calibri" w:hAnsi="Calibri" w:cs="Calibri"/>
          <w:b/>
          <w:sz w:val="22"/>
          <w:szCs w:val="22"/>
          <w:lang w:val="es-ES_tradnl"/>
        </w:rPr>
      </w:pPr>
      <w:r w:rsidRPr="00903AAD">
        <w:rPr>
          <w:rFonts w:ascii="Calibri" w:hAnsi="Calibri" w:cs="Calibri"/>
          <w:b/>
          <w:sz w:val="22"/>
          <w:szCs w:val="22"/>
          <w:lang w:val="es-ES_tradnl"/>
        </w:rPr>
        <w:t>FACTOR 9: BIENESTAR DE LA COMUNIDAD ACADÉMICA DEL PROGRAMA</w:t>
      </w:r>
    </w:p>
    <w:p w14:paraId="5C26746C" w14:textId="77777777" w:rsidR="00A8308B" w:rsidRPr="00903AAD" w:rsidRDefault="00A8308B" w:rsidP="00BE7852">
      <w:pPr>
        <w:pStyle w:val="Prrafodelista"/>
        <w:ind w:left="0"/>
        <w:rPr>
          <w:rFonts w:ascii="Calibri" w:hAnsi="Calibri" w:cs="Calibri"/>
          <w:b/>
          <w:sz w:val="22"/>
          <w:szCs w:val="22"/>
          <w:lang w:val="es-ES_tradnl"/>
        </w:rPr>
      </w:pPr>
    </w:p>
    <w:p w14:paraId="4A4D2F3F" w14:textId="5998F193" w:rsidR="00A8308B" w:rsidRDefault="00A8308B" w:rsidP="00BE785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903AAD">
        <w:rPr>
          <w:rFonts w:ascii="Calibri" w:eastAsia="Calibri" w:hAnsi="Calibri" w:cs="Calibri"/>
          <w:color w:val="000000"/>
          <w:sz w:val="22"/>
          <w:szCs w:val="22"/>
        </w:rPr>
        <w:t>El programa académico deberá, a partir de su tradición y cultura del mejoramiento continuo, y de los fines filosóficos, pedagógicos y organizacionales, que dan identidad a su comunidad académica, contar con programas de bienestar institucional pertinentes y adecuados a las necesidades de su comunidad académica, cuyos resultados sean demostrables.</w:t>
      </w:r>
    </w:p>
    <w:p w14:paraId="5B787595" w14:textId="77777777" w:rsidR="00D33C37" w:rsidRPr="00D33C37" w:rsidRDefault="00D33C37" w:rsidP="00D33C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A8308B" w:rsidRPr="00903AAD" w14:paraId="24DAF69F" w14:textId="77777777" w:rsidTr="00F93658"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0E1A5FD4" w14:textId="77777777" w:rsidR="00A8308B" w:rsidRPr="00903AAD" w:rsidRDefault="00A8308B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36: PROGRAMAS Y SERVICIOS</w:t>
            </w:r>
          </w:p>
        </w:tc>
      </w:tr>
      <w:tr w:rsidR="00A8308B" w:rsidRPr="00903AAD" w14:paraId="0A9125EA" w14:textId="77777777" w:rsidTr="003B4FA7">
        <w:tc>
          <w:tcPr>
            <w:tcW w:w="9964" w:type="dxa"/>
            <w:gridSpan w:val="4"/>
          </w:tcPr>
          <w:p w14:paraId="7F340AD9" w14:textId="77777777" w:rsidR="00A8308B" w:rsidRPr="00903AAD" w:rsidRDefault="00A8308B" w:rsidP="00A830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la implementación de políticas de bienestar, definidas institucionalmente, para buscar el desarrollo humano y el mejoramiento de la calidad de vida de la persona y del grupo institucional como un todo (estudiantes, docentes y personal administrativo). Estas acciones deberán tener en cuenta las condiciones y necesidades de cada estamento, en cada uno de los lugares donde desarrolle sus labores, de acuerdo con el nivel de formación y la modalidad del programa académico, en el marco del pluralismo, la diversidad y la inclusión”.</w:t>
            </w:r>
          </w:p>
        </w:tc>
      </w:tr>
      <w:tr w:rsidR="00A8308B" w:rsidRPr="00903AAD" w14:paraId="2E149C86" w14:textId="77777777" w:rsidTr="00D33C37">
        <w:tc>
          <w:tcPr>
            <w:tcW w:w="3320" w:type="dxa"/>
            <w:shd w:val="clear" w:color="auto" w:fill="D9D9D9" w:themeFill="background1" w:themeFillShade="D9"/>
          </w:tcPr>
          <w:p w14:paraId="7D6837E1" w14:textId="77777777" w:rsidR="00A8308B" w:rsidRPr="00903AAD" w:rsidRDefault="00A8308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2234A395" w14:textId="77777777" w:rsidR="00A8308B" w:rsidRPr="00903AAD" w:rsidRDefault="00A8308B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587453E2" w14:textId="77777777" w:rsidR="00A8308B" w:rsidRPr="00903AAD" w:rsidRDefault="00A8308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01C2ED42" w14:textId="77777777" w:rsidR="00A8308B" w:rsidRPr="00903AAD" w:rsidRDefault="00A8308B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A8308B" w:rsidRPr="00903AAD" w14:paraId="1FBACC0A" w14:textId="77777777" w:rsidTr="00D33C3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67C58637" w14:textId="77777777" w:rsidR="00A8308B" w:rsidRPr="00903AAD" w:rsidRDefault="00A8308B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A8308B" w:rsidRPr="00903AAD" w14:paraId="0B9F4694" w14:textId="77777777" w:rsidTr="003B4FA7">
        <w:tc>
          <w:tcPr>
            <w:tcW w:w="9964" w:type="dxa"/>
            <w:gridSpan w:val="4"/>
          </w:tcPr>
          <w:p w14:paraId="5C32703A" w14:textId="77777777" w:rsidR="00A8308B" w:rsidRPr="00903AAD" w:rsidRDefault="00A8308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6083DAF" w14:textId="77777777" w:rsidR="00A8308B" w:rsidRPr="00903AAD" w:rsidRDefault="00A8308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5332988" w14:textId="6A7F6963" w:rsidR="00A8308B" w:rsidRDefault="00A8308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4FAEECE" w14:textId="77777777" w:rsidR="00BE7852" w:rsidRPr="00903AAD" w:rsidRDefault="00BE785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6CD20C6" w14:textId="6068A041" w:rsidR="00A8308B" w:rsidRDefault="00A8308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8D8D8A6" w14:textId="77777777" w:rsidR="00BE7852" w:rsidRPr="00903AAD" w:rsidRDefault="00BE785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66F01A8" w14:textId="77777777" w:rsidR="00A8308B" w:rsidRPr="00903AAD" w:rsidRDefault="00A8308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7863463F" w14:textId="77777777" w:rsidR="00A8308B" w:rsidRPr="00903AAD" w:rsidRDefault="00A8308B" w:rsidP="00D2327B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A8308B" w:rsidRPr="00903AAD" w14:paraId="518EE7D3" w14:textId="77777777" w:rsidTr="00D33C3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138ADEB8" w14:textId="77777777" w:rsidR="00A8308B" w:rsidRPr="00903AAD" w:rsidRDefault="00A8308B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37: PARTICIPACIÓN Y SEGUIMIENTO</w:t>
            </w:r>
          </w:p>
        </w:tc>
      </w:tr>
      <w:tr w:rsidR="00A8308B" w:rsidRPr="00903AAD" w14:paraId="7631D1D0" w14:textId="77777777" w:rsidTr="003B4FA7">
        <w:tc>
          <w:tcPr>
            <w:tcW w:w="9964" w:type="dxa"/>
            <w:gridSpan w:val="4"/>
          </w:tcPr>
          <w:p w14:paraId="1F5066AB" w14:textId="52C067EF" w:rsidR="00A8308B" w:rsidRDefault="00A8308B" w:rsidP="00BE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que cuenta con una estructura orgánica y con una infraestructura para el desarrollo de los planes y las actividades ofrecidas institucionalmente en el mismo, así como para el fomento y seguimiento de la participación de los estudiantes en dichos programas y en el uso de la infraestructura disponible para el bienestar”.</w:t>
            </w:r>
          </w:p>
          <w:p w14:paraId="3A602DB7" w14:textId="77777777" w:rsidR="00F93658" w:rsidRDefault="00F93658" w:rsidP="00BE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72605F38" w14:textId="559063C5" w:rsidR="00BE7852" w:rsidRPr="00BE7852" w:rsidRDefault="00BE7852" w:rsidP="00BE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A8308B" w:rsidRPr="00903AAD" w14:paraId="511DE835" w14:textId="77777777" w:rsidTr="00D33C37">
        <w:tc>
          <w:tcPr>
            <w:tcW w:w="3320" w:type="dxa"/>
            <w:shd w:val="clear" w:color="auto" w:fill="D9D9D9" w:themeFill="background1" w:themeFillShade="D9"/>
          </w:tcPr>
          <w:p w14:paraId="704B1D1C" w14:textId="77777777" w:rsidR="00A8308B" w:rsidRPr="00903AAD" w:rsidRDefault="00A8308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lastRenderedPageBreak/>
              <w:t>GRADO DE CUMPLIMIENTO</w:t>
            </w:r>
          </w:p>
        </w:tc>
        <w:tc>
          <w:tcPr>
            <w:tcW w:w="1661" w:type="dxa"/>
          </w:tcPr>
          <w:p w14:paraId="0CA8A174" w14:textId="77777777" w:rsidR="00A8308B" w:rsidRPr="00903AAD" w:rsidRDefault="00A8308B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3C46905E" w14:textId="77777777" w:rsidR="00A8308B" w:rsidRPr="00903AAD" w:rsidRDefault="00A8308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7A1D4CF2" w14:textId="77777777" w:rsidR="00A8308B" w:rsidRPr="00903AAD" w:rsidRDefault="00A8308B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A8308B" w:rsidRPr="00903AAD" w14:paraId="66D9367D" w14:textId="77777777" w:rsidTr="00D33C37">
        <w:tc>
          <w:tcPr>
            <w:tcW w:w="9964" w:type="dxa"/>
            <w:gridSpan w:val="4"/>
            <w:shd w:val="clear" w:color="auto" w:fill="D9D9D9" w:themeFill="background1" w:themeFillShade="D9"/>
          </w:tcPr>
          <w:p w14:paraId="036222AF" w14:textId="77777777" w:rsidR="00A8308B" w:rsidRPr="00903AAD" w:rsidRDefault="00A8308B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A8308B" w:rsidRPr="00903AAD" w14:paraId="459CA661" w14:textId="77777777" w:rsidTr="003B4FA7">
        <w:tc>
          <w:tcPr>
            <w:tcW w:w="9964" w:type="dxa"/>
            <w:gridSpan w:val="4"/>
          </w:tcPr>
          <w:p w14:paraId="360C4BFA" w14:textId="46FF4369" w:rsidR="00A8308B" w:rsidRDefault="00A8308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0CB853F" w14:textId="2BC6FEE8" w:rsidR="00A8308B" w:rsidRDefault="00A8308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A939EC3" w14:textId="77777777" w:rsidR="00A8308B" w:rsidRPr="00903AAD" w:rsidRDefault="00A8308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C3E85B8" w14:textId="77777777" w:rsidR="00A8308B" w:rsidRPr="00903AAD" w:rsidRDefault="00A8308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25A7BC78" w14:textId="77777777" w:rsidR="00A8308B" w:rsidRPr="00903AAD" w:rsidRDefault="00A8308B" w:rsidP="00D2327B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A8308B" w:rsidRPr="00903AAD" w14:paraId="2FF538F6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2EF60A48" w14:textId="77777777" w:rsidR="00A8308B" w:rsidRPr="00903AAD" w:rsidRDefault="00A8308B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JUICIO INTEGRAL DE CALIDAD DEL FACTOR BIENESTAR DE LA COMUNIDAD ACADÉMICA DEL PROGRAMA</w:t>
            </w:r>
          </w:p>
        </w:tc>
      </w:tr>
      <w:tr w:rsidR="00A8308B" w:rsidRPr="00903AAD" w14:paraId="6DEBF63F" w14:textId="77777777" w:rsidTr="00BE7852">
        <w:tc>
          <w:tcPr>
            <w:tcW w:w="3320" w:type="dxa"/>
            <w:shd w:val="clear" w:color="auto" w:fill="D9D9D9" w:themeFill="background1" w:themeFillShade="D9"/>
          </w:tcPr>
          <w:p w14:paraId="6D96EFCF" w14:textId="77777777" w:rsidR="00A8308B" w:rsidRPr="00903AAD" w:rsidRDefault="00A8308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527ACC1D" w14:textId="77777777" w:rsidR="00A8308B" w:rsidRPr="00903AAD" w:rsidRDefault="00A8308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4BF54E60" w14:textId="77777777" w:rsidR="00A8308B" w:rsidRPr="00903AAD" w:rsidRDefault="00A8308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1CCC8A8D" w14:textId="77777777" w:rsidR="00A8308B" w:rsidRPr="00903AAD" w:rsidRDefault="00A8308B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A8308B" w:rsidRPr="00903AAD" w14:paraId="5221EB12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1052C37A" w14:textId="77777777" w:rsidR="00A8308B" w:rsidRPr="00903AAD" w:rsidRDefault="0053667B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DIAGNÓTICO</w:t>
            </w:r>
            <w:r w:rsidR="00A8308B"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 xml:space="preserve"> DE CALIDAD</w:t>
            </w:r>
          </w:p>
        </w:tc>
      </w:tr>
      <w:tr w:rsidR="00A8308B" w:rsidRPr="00903AAD" w14:paraId="09F1E06B" w14:textId="77777777" w:rsidTr="003B4FA7">
        <w:tc>
          <w:tcPr>
            <w:tcW w:w="9964" w:type="dxa"/>
            <w:gridSpan w:val="4"/>
          </w:tcPr>
          <w:p w14:paraId="7A4403E0" w14:textId="77777777" w:rsidR="00A8308B" w:rsidRPr="00903AAD" w:rsidRDefault="00A8308B" w:rsidP="00BE7852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E55AF9F" w14:textId="77777777" w:rsidR="00A8308B" w:rsidRPr="00903AAD" w:rsidRDefault="00A8308B" w:rsidP="00BE7852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CD4EEAC" w14:textId="49870F09" w:rsidR="00A8308B" w:rsidRDefault="00A8308B" w:rsidP="00BE7852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D589E8A" w14:textId="77777777" w:rsidR="00BE7852" w:rsidRPr="00903AAD" w:rsidRDefault="00BE7852" w:rsidP="00BE7852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FD50371" w14:textId="77777777" w:rsidR="00A8308B" w:rsidRPr="00903AAD" w:rsidRDefault="00A8308B" w:rsidP="00BE7852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1F3B1E99" w14:textId="77777777" w:rsidR="00A8308B" w:rsidRPr="00903AAD" w:rsidRDefault="00A8308B" w:rsidP="00BE7852">
      <w:pPr>
        <w:pStyle w:val="Prrafodelista"/>
        <w:ind w:left="0"/>
        <w:jc w:val="center"/>
        <w:rPr>
          <w:rFonts w:ascii="Calibri" w:hAnsi="Calibri" w:cs="Calibri"/>
          <w:b/>
          <w:sz w:val="22"/>
          <w:szCs w:val="22"/>
          <w:lang w:val="es-ES_tradnl"/>
        </w:rPr>
      </w:pPr>
    </w:p>
    <w:p w14:paraId="3A119020" w14:textId="77777777" w:rsidR="00844854" w:rsidRPr="00903AAD" w:rsidRDefault="00BC6FBB" w:rsidP="00BE7852">
      <w:pPr>
        <w:pStyle w:val="Prrafodelista"/>
        <w:ind w:left="0"/>
        <w:jc w:val="center"/>
        <w:rPr>
          <w:rFonts w:ascii="Calibri" w:hAnsi="Calibri" w:cs="Calibri"/>
          <w:b/>
          <w:sz w:val="22"/>
          <w:szCs w:val="22"/>
          <w:lang w:val="es-ES_tradnl"/>
        </w:rPr>
      </w:pPr>
      <w:r w:rsidRPr="00903AAD">
        <w:rPr>
          <w:rFonts w:ascii="Calibri" w:hAnsi="Calibri" w:cs="Calibri"/>
          <w:b/>
          <w:sz w:val="22"/>
          <w:szCs w:val="22"/>
          <w:lang w:val="es-ES_tradnl"/>
        </w:rPr>
        <w:t>FACTOR 10: MEDIOS EDUCATIVOS Y AMBIENTES DE APRENDIZAJE</w:t>
      </w:r>
    </w:p>
    <w:p w14:paraId="4ED2EC79" w14:textId="77777777" w:rsidR="00844854" w:rsidRPr="00903AAD" w:rsidRDefault="00844854" w:rsidP="00BE7852">
      <w:pPr>
        <w:pStyle w:val="Prrafodelista"/>
        <w:ind w:left="0"/>
        <w:rPr>
          <w:rFonts w:ascii="Calibri" w:hAnsi="Calibri" w:cs="Calibri"/>
          <w:b/>
          <w:sz w:val="22"/>
          <w:szCs w:val="22"/>
          <w:lang w:val="es-ES_tradnl"/>
        </w:rPr>
      </w:pPr>
    </w:p>
    <w:p w14:paraId="0CC6B76D" w14:textId="35C41288" w:rsidR="00844854" w:rsidRDefault="00844854" w:rsidP="00BE785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903AAD">
        <w:rPr>
          <w:rFonts w:ascii="Calibri" w:eastAsia="Calibri" w:hAnsi="Calibri" w:cs="Calibri"/>
          <w:color w:val="000000"/>
          <w:sz w:val="22"/>
          <w:szCs w:val="22"/>
        </w:rPr>
        <w:t>El programa académico deberá, a partir de su tradición y cultura del mejoramiento continuo y de los fines filosóficos, pedagógicos y organizacionales que le dan identidad, asegurarla disponibilidad y el uso de medios educativos que permitan la creación de ambientes de aprendizaje coherentes con los resultados esperados y acordes con el nivel de formación y la modalidad.</w:t>
      </w:r>
    </w:p>
    <w:p w14:paraId="3E07A986" w14:textId="77777777" w:rsidR="00BE7852" w:rsidRPr="00F93658" w:rsidRDefault="00BE7852" w:rsidP="00BE785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844854" w:rsidRPr="00903AAD" w14:paraId="09606699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3E777F6E" w14:textId="77777777" w:rsidR="00844854" w:rsidRPr="00903AAD" w:rsidRDefault="00844854" w:rsidP="00BE7852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38: PARTICIPACIÓN Y SEGUIMIENTO</w:t>
            </w:r>
          </w:p>
        </w:tc>
      </w:tr>
      <w:tr w:rsidR="00844854" w:rsidRPr="00903AAD" w14:paraId="60DF3B66" w14:textId="77777777" w:rsidTr="003B4FA7">
        <w:tc>
          <w:tcPr>
            <w:tcW w:w="9964" w:type="dxa"/>
            <w:gridSpan w:val="4"/>
          </w:tcPr>
          <w:p w14:paraId="096E1629" w14:textId="77777777" w:rsidR="00844854" w:rsidRDefault="00844854" w:rsidP="00BE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que dispone de recursos de apoyo y que ha puesto en marcha estrategias pedagógicas, tecnológicas y de acompañamiento para fortalecer a los profesores en sus habilidades de comunicación y de interacción con los estudiantes, con el fin de lograr el mejoramiento permanente de sus labores de docencia, investigación, desarrollo tecnológico, innovación y creación, en coherencia con los propósitos de aprendizaje según el nivel de formación y la modalidad del programa académico”.</w:t>
            </w:r>
          </w:p>
          <w:p w14:paraId="524CA192" w14:textId="1C1FC24F" w:rsidR="00BE7852" w:rsidRPr="00BE7852" w:rsidRDefault="00BE7852" w:rsidP="00BE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844854" w:rsidRPr="00903AAD" w14:paraId="5FC034E8" w14:textId="77777777" w:rsidTr="00BE7852">
        <w:tc>
          <w:tcPr>
            <w:tcW w:w="3320" w:type="dxa"/>
            <w:shd w:val="clear" w:color="auto" w:fill="D9D9D9" w:themeFill="background1" w:themeFillShade="D9"/>
          </w:tcPr>
          <w:p w14:paraId="6EF69E54" w14:textId="77777777" w:rsidR="00844854" w:rsidRPr="00903AAD" w:rsidRDefault="00844854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0624FA66" w14:textId="77777777" w:rsidR="00844854" w:rsidRPr="00903AAD" w:rsidRDefault="00844854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53A6D486" w14:textId="77777777" w:rsidR="00844854" w:rsidRPr="00903AAD" w:rsidRDefault="00844854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4233FEBB" w14:textId="77777777" w:rsidR="00844854" w:rsidRPr="00903AAD" w:rsidRDefault="00844854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844854" w:rsidRPr="00903AAD" w14:paraId="6FDEF13F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6BBA947A" w14:textId="77777777" w:rsidR="00844854" w:rsidRPr="00903AAD" w:rsidRDefault="00844854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844854" w:rsidRPr="00903AAD" w14:paraId="6D5E7BAE" w14:textId="77777777" w:rsidTr="003B4FA7">
        <w:tc>
          <w:tcPr>
            <w:tcW w:w="9964" w:type="dxa"/>
            <w:gridSpan w:val="4"/>
          </w:tcPr>
          <w:p w14:paraId="56D9F180" w14:textId="77777777" w:rsidR="00844854" w:rsidRPr="00903AAD" w:rsidRDefault="00844854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2129FD5" w14:textId="77777777" w:rsidR="00844854" w:rsidRPr="00903AAD" w:rsidRDefault="00844854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C17F1E1" w14:textId="77777777" w:rsidR="00844854" w:rsidRPr="00903AAD" w:rsidRDefault="00844854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DA711B0" w14:textId="77777777" w:rsidR="00844854" w:rsidRPr="00903AAD" w:rsidRDefault="00844854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5CBBADE2" w14:textId="77777777" w:rsidR="00844854" w:rsidRPr="00903AAD" w:rsidRDefault="00844854" w:rsidP="00D2327B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844854" w:rsidRPr="00903AAD" w14:paraId="5B83FDEE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270A91B1" w14:textId="77777777" w:rsidR="00844854" w:rsidRPr="00903AAD" w:rsidRDefault="00844854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39: ESTRATEGIAS Y RECURSOS DE APOYO A ESTUDIANTES</w:t>
            </w:r>
          </w:p>
        </w:tc>
      </w:tr>
      <w:tr w:rsidR="00844854" w:rsidRPr="00903AAD" w14:paraId="3E3C7A56" w14:textId="77777777" w:rsidTr="003B4FA7">
        <w:tc>
          <w:tcPr>
            <w:tcW w:w="9964" w:type="dxa"/>
            <w:gridSpan w:val="4"/>
          </w:tcPr>
          <w:p w14:paraId="0B229A53" w14:textId="77777777" w:rsidR="00844854" w:rsidRDefault="00844854" w:rsidP="00BE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la disponibilidad, acceso, uso y apropiación, por parte de los estudiantes, de espacios, recursos, herramientas y equipos para enriquecer los procesos de enseñanza y aprendizaje, según el nivel de formación y la modalidad del programa académico, atendiendo a su contexto y a los principios de pluralismo, diversidad e inclusión”.</w:t>
            </w:r>
          </w:p>
          <w:p w14:paraId="71B16A00" w14:textId="7B872851" w:rsidR="00BE7852" w:rsidRPr="00BE7852" w:rsidRDefault="00BE7852" w:rsidP="00BE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844854" w:rsidRPr="00903AAD" w14:paraId="79A6ECB4" w14:textId="77777777" w:rsidTr="00BE7852">
        <w:tc>
          <w:tcPr>
            <w:tcW w:w="3320" w:type="dxa"/>
            <w:shd w:val="clear" w:color="auto" w:fill="D9D9D9" w:themeFill="background1" w:themeFillShade="D9"/>
          </w:tcPr>
          <w:p w14:paraId="312E044B" w14:textId="77777777" w:rsidR="00844854" w:rsidRPr="00903AAD" w:rsidRDefault="00844854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lastRenderedPageBreak/>
              <w:t>GRADO DE CUMPLIMIENTO</w:t>
            </w:r>
          </w:p>
        </w:tc>
        <w:tc>
          <w:tcPr>
            <w:tcW w:w="1661" w:type="dxa"/>
          </w:tcPr>
          <w:p w14:paraId="4D677CEC" w14:textId="77777777" w:rsidR="00844854" w:rsidRPr="00903AAD" w:rsidRDefault="00844854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1630551C" w14:textId="77777777" w:rsidR="00844854" w:rsidRPr="00903AAD" w:rsidRDefault="00844854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573DD1D0" w14:textId="77777777" w:rsidR="00844854" w:rsidRPr="00903AAD" w:rsidRDefault="00844854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844854" w:rsidRPr="00903AAD" w14:paraId="3BD07B34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13D3B4EC" w14:textId="77777777" w:rsidR="00844854" w:rsidRPr="00903AAD" w:rsidRDefault="00844854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844854" w:rsidRPr="00903AAD" w14:paraId="45F466E0" w14:textId="77777777" w:rsidTr="003B4FA7">
        <w:tc>
          <w:tcPr>
            <w:tcW w:w="9964" w:type="dxa"/>
            <w:gridSpan w:val="4"/>
          </w:tcPr>
          <w:p w14:paraId="48135FF1" w14:textId="77777777" w:rsidR="00844854" w:rsidRPr="00903AAD" w:rsidRDefault="00844854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A548987" w14:textId="77777777" w:rsidR="00844854" w:rsidRPr="00903AAD" w:rsidRDefault="00844854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82CC5E1" w14:textId="77777777" w:rsidR="00844854" w:rsidRPr="00903AAD" w:rsidRDefault="00844854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8B0074E" w14:textId="77777777" w:rsidR="00844854" w:rsidRPr="00903AAD" w:rsidRDefault="00844854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4150883" w14:textId="77777777" w:rsidR="00844854" w:rsidRPr="00903AAD" w:rsidRDefault="00844854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4C1B7EAF" w14:textId="77777777" w:rsidR="00844854" w:rsidRPr="00903AAD" w:rsidRDefault="00844854" w:rsidP="00D2327B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650287" w:rsidRPr="00903AAD" w14:paraId="55018613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55D7DB36" w14:textId="77777777" w:rsidR="00650287" w:rsidRPr="00903AAD" w:rsidRDefault="00650287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40: RECURSOS BIBLIOGRÁFICOS Y DE INFORMACIÓN</w:t>
            </w:r>
          </w:p>
        </w:tc>
      </w:tr>
      <w:tr w:rsidR="00650287" w:rsidRPr="00903AAD" w14:paraId="1EC4CF8A" w14:textId="77777777" w:rsidTr="003B4FA7">
        <w:tc>
          <w:tcPr>
            <w:tcW w:w="9964" w:type="dxa"/>
            <w:gridSpan w:val="4"/>
          </w:tcPr>
          <w:p w14:paraId="3F07D6EF" w14:textId="77777777" w:rsidR="00650287" w:rsidRDefault="00650287" w:rsidP="00BE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que cuenta con recursos bibliográficos y de información para atender la totalidad de estudiantes, de acuerdo con el nivel de formación y la modalidad del programa académico”.</w:t>
            </w:r>
          </w:p>
          <w:p w14:paraId="3681707A" w14:textId="0B4DB43A" w:rsidR="00BE7852" w:rsidRPr="00BE7852" w:rsidRDefault="00BE7852" w:rsidP="00BE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650287" w:rsidRPr="00903AAD" w14:paraId="1B584F05" w14:textId="77777777" w:rsidTr="00BE7852">
        <w:tc>
          <w:tcPr>
            <w:tcW w:w="3320" w:type="dxa"/>
            <w:shd w:val="clear" w:color="auto" w:fill="D9D9D9" w:themeFill="background1" w:themeFillShade="D9"/>
          </w:tcPr>
          <w:p w14:paraId="7F5AA517" w14:textId="77777777" w:rsidR="00650287" w:rsidRPr="00903AAD" w:rsidRDefault="00650287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537C59E4" w14:textId="77777777" w:rsidR="00650287" w:rsidRPr="00903AAD" w:rsidRDefault="00650287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64916774" w14:textId="77777777" w:rsidR="00650287" w:rsidRPr="00903AAD" w:rsidRDefault="00650287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393AAEFF" w14:textId="77777777" w:rsidR="00650287" w:rsidRPr="00903AAD" w:rsidRDefault="00650287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650287" w:rsidRPr="00903AAD" w14:paraId="0C8D1C34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25DC3940" w14:textId="77777777" w:rsidR="00650287" w:rsidRPr="00903AAD" w:rsidRDefault="0053667B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DIAGNÓSTICO</w:t>
            </w:r>
            <w:r w:rsidR="00650287"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 xml:space="preserve"> DE CALIDAD</w:t>
            </w:r>
          </w:p>
        </w:tc>
      </w:tr>
      <w:tr w:rsidR="00650287" w:rsidRPr="00903AAD" w14:paraId="3BCE5C1B" w14:textId="77777777" w:rsidTr="003B4FA7">
        <w:tc>
          <w:tcPr>
            <w:tcW w:w="9964" w:type="dxa"/>
            <w:gridSpan w:val="4"/>
          </w:tcPr>
          <w:p w14:paraId="1C7FA31A" w14:textId="77777777" w:rsidR="00650287" w:rsidRPr="00903AAD" w:rsidRDefault="00650287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7A0D65D" w14:textId="77777777" w:rsidR="00650287" w:rsidRPr="00903AAD" w:rsidRDefault="00650287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04C9749" w14:textId="77777777" w:rsidR="00650287" w:rsidRPr="00903AAD" w:rsidRDefault="00650287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5549BC5" w14:textId="77777777" w:rsidR="00650287" w:rsidRPr="00903AAD" w:rsidRDefault="00650287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9E89CA7" w14:textId="77777777" w:rsidR="00650287" w:rsidRPr="00903AAD" w:rsidRDefault="00650287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76B03C71" w14:textId="77777777" w:rsidR="00650287" w:rsidRPr="00903AAD" w:rsidRDefault="00650287" w:rsidP="00D2327B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650287" w:rsidRPr="00903AAD" w14:paraId="738F2739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620BA393" w14:textId="77777777" w:rsidR="00650287" w:rsidRPr="00903AAD" w:rsidRDefault="00650287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JUICIO INTEGRAL DE CALIDAD DEL FACTOR MEDIOS EDUCATIVOS Y AMBIENTES DE APRENDIZAJE</w:t>
            </w:r>
          </w:p>
        </w:tc>
      </w:tr>
      <w:tr w:rsidR="00650287" w:rsidRPr="00903AAD" w14:paraId="3D43D419" w14:textId="77777777" w:rsidTr="00BE7852">
        <w:tc>
          <w:tcPr>
            <w:tcW w:w="3320" w:type="dxa"/>
            <w:shd w:val="clear" w:color="auto" w:fill="D9D9D9" w:themeFill="background1" w:themeFillShade="D9"/>
          </w:tcPr>
          <w:p w14:paraId="55E0BA54" w14:textId="77777777" w:rsidR="00650287" w:rsidRPr="00903AAD" w:rsidRDefault="00650287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295915D6" w14:textId="77777777" w:rsidR="00650287" w:rsidRPr="00903AAD" w:rsidRDefault="00650287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59A78D1B" w14:textId="77777777" w:rsidR="00650287" w:rsidRPr="00903AAD" w:rsidRDefault="00650287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0BDD20E6" w14:textId="77777777" w:rsidR="00650287" w:rsidRPr="00903AAD" w:rsidRDefault="00650287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650287" w:rsidRPr="00903AAD" w14:paraId="3F33EAED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6E2C93ED" w14:textId="77777777" w:rsidR="00650287" w:rsidRPr="00903AAD" w:rsidRDefault="0053667B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DIAGNÓSTICO</w:t>
            </w:r>
            <w:r w:rsidR="00650287"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 xml:space="preserve"> DE CALIDAD</w:t>
            </w:r>
          </w:p>
        </w:tc>
      </w:tr>
      <w:tr w:rsidR="00650287" w:rsidRPr="00903AAD" w14:paraId="4B7957CE" w14:textId="77777777" w:rsidTr="003B4FA7">
        <w:tc>
          <w:tcPr>
            <w:tcW w:w="9964" w:type="dxa"/>
            <w:gridSpan w:val="4"/>
          </w:tcPr>
          <w:p w14:paraId="45C85B71" w14:textId="77777777" w:rsidR="00650287" w:rsidRPr="00903AAD" w:rsidRDefault="00650287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268D39F" w14:textId="77777777" w:rsidR="00650287" w:rsidRPr="00903AAD" w:rsidRDefault="00650287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A8B3EDE" w14:textId="77777777" w:rsidR="00650287" w:rsidRPr="00903AAD" w:rsidRDefault="00650287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FD1B77F" w14:textId="77777777" w:rsidR="00650287" w:rsidRPr="00903AAD" w:rsidRDefault="00650287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092A5D6B" w14:textId="77777777" w:rsidR="00650287" w:rsidRPr="00903AAD" w:rsidRDefault="00650287" w:rsidP="00BE7852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p w14:paraId="394E94B5" w14:textId="77777777" w:rsidR="00052116" w:rsidRPr="00903AAD" w:rsidRDefault="00BC6FBB" w:rsidP="00BE7852">
      <w:pPr>
        <w:pStyle w:val="Prrafodelista"/>
        <w:ind w:left="0"/>
        <w:jc w:val="center"/>
        <w:rPr>
          <w:rFonts w:ascii="Calibri" w:hAnsi="Calibri" w:cs="Calibri"/>
          <w:b/>
          <w:sz w:val="22"/>
          <w:szCs w:val="22"/>
          <w:lang w:val="es-ES_tradnl"/>
        </w:rPr>
      </w:pPr>
      <w:r w:rsidRPr="00903AAD">
        <w:rPr>
          <w:rFonts w:ascii="Calibri" w:hAnsi="Calibri" w:cs="Calibri"/>
          <w:b/>
          <w:sz w:val="22"/>
          <w:szCs w:val="22"/>
          <w:lang w:val="es-ES_tradnl"/>
        </w:rPr>
        <w:t>FACTOR 11: ORGANIZACIÓN, ADMINISTRACIÓN Y FINANCIACIÓN DEL PROGRAMA ACADÉMICO</w:t>
      </w:r>
    </w:p>
    <w:p w14:paraId="16ABBE7F" w14:textId="77777777" w:rsidR="00052116" w:rsidRPr="00903AAD" w:rsidRDefault="00052116" w:rsidP="00BE7852">
      <w:pPr>
        <w:pStyle w:val="Prrafodelista"/>
        <w:ind w:left="0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55B7C056" w14:textId="0D8E30A9" w:rsidR="00052116" w:rsidRDefault="00052116" w:rsidP="00BE785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903AAD">
        <w:rPr>
          <w:rFonts w:ascii="Calibri" w:eastAsia="Calibri" w:hAnsi="Calibri" w:cs="Calibri"/>
          <w:color w:val="000000"/>
          <w:sz w:val="22"/>
          <w:szCs w:val="22"/>
        </w:rPr>
        <w:t>El programa académico deberá, a partir de su tradición y cultura del mejoramiento continuo y de los fines filosóficos, pedagógicos y organizacionales, que le dan identidad, contar con una estructura administrativa y de procesos de gestión que estén al servicio de las labores de docencia, investigación, desarrollo tecnológico, innovación, creación, según el nivel de formación y la modalidad.</w:t>
      </w:r>
    </w:p>
    <w:p w14:paraId="22ED6B09" w14:textId="77777777" w:rsidR="00BE7852" w:rsidRPr="00BE7852" w:rsidRDefault="00BE7852" w:rsidP="00BE785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052116" w:rsidRPr="00903AAD" w14:paraId="7F827200" w14:textId="77777777" w:rsidTr="00134010"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055A97E9" w14:textId="77777777" w:rsidR="00052116" w:rsidRPr="00903AAD" w:rsidRDefault="0005211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41: ORGANIZACIÓN Y ADMINISTRACIÓN</w:t>
            </w:r>
          </w:p>
        </w:tc>
      </w:tr>
      <w:tr w:rsidR="00052116" w:rsidRPr="00903AAD" w14:paraId="53B13DAD" w14:textId="77777777" w:rsidTr="003B4FA7">
        <w:tc>
          <w:tcPr>
            <w:tcW w:w="9964" w:type="dxa"/>
            <w:gridSpan w:val="4"/>
          </w:tcPr>
          <w:p w14:paraId="3E38A104" w14:textId="77777777" w:rsidR="00BE7852" w:rsidRDefault="00052116" w:rsidP="00F9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“El programa académico deberá demostrar que su estructura organizacional cuenta con un (unos)cuerpo(s) colegiado(s) donde participan por lo menos representantes de los profesores, los estudiantes y los egresados, y que, además, tiene implementados los mecanismos administrativos necesarios para el aseguramiento de la alta calidad”.</w:t>
            </w:r>
          </w:p>
          <w:p w14:paraId="4A5C5838" w14:textId="0A06B41E" w:rsidR="00F93658" w:rsidRPr="00903AAD" w:rsidRDefault="00F93658" w:rsidP="00F93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052116" w:rsidRPr="00903AAD" w14:paraId="0719C52A" w14:textId="77777777" w:rsidTr="00BE7852">
        <w:tc>
          <w:tcPr>
            <w:tcW w:w="3320" w:type="dxa"/>
            <w:shd w:val="clear" w:color="auto" w:fill="D9D9D9" w:themeFill="background1" w:themeFillShade="D9"/>
          </w:tcPr>
          <w:p w14:paraId="5197EDD0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4C8B27D8" w14:textId="77777777" w:rsidR="00052116" w:rsidRPr="00903AAD" w:rsidRDefault="0005211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118456CC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1D0294F9" w14:textId="77777777" w:rsidR="00052116" w:rsidRPr="00903AAD" w:rsidRDefault="0005211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052116" w:rsidRPr="00903AAD" w14:paraId="57D1AC92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02AD9249" w14:textId="77777777" w:rsidR="00052116" w:rsidRPr="00903AAD" w:rsidRDefault="0005211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lastRenderedPageBreak/>
              <w:t>JUICIO DE CALIDAD</w:t>
            </w:r>
          </w:p>
        </w:tc>
      </w:tr>
      <w:tr w:rsidR="00052116" w:rsidRPr="00903AAD" w14:paraId="0682195F" w14:textId="77777777" w:rsidTr="003B4FA7">
        <w:tc>
          <w:tcPr>
            <w:tcW w:w="9964" w:type="dxa"/>
            <w:gridSpan w:val="4"/>
          </w:tcPr>
          <w:p w14:paraId="21D643C5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3F2A82C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F2A5E05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765F54F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D80852E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4813F4F4" w14:textId="77777777" w:rsidR="00052116" w:rsidRPr="00903AAD" w:rsidRDefault="00052116" w:rsidP="00052116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052116" w:rsidRPr="00903AAD" w14:paraId="3021BBEB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40A90B42" w14:textId="77777777" w:rsidR="00052116" w:rsidRPr="00903AAD" w:rsidRDefault="00052116" w:rsidP="00052116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42: DIRECCIÓN Y GESTIÓN</w:t>
            </w:r>
          </w:p>
        </w:tc>
      </w:tr>
      <w:tr w:rsidR="00052116" w:rsidRPr="00903AAD" w14:paraId="525A2348" w14:textId="77777777" w:rsidTr="003B4FA7">
        <w:tc>
          <w:tcPr>
            <w:tcW w:w="9964" w:type="dxa"/>
            <w:gridSpan w:val="4"/>
          </w:tcPr>
          <w:p w14:paraId="379FFE51" w14:textId="77777777" w:rsidR="00052116" w:rsidRDefault="00052116" w:rsidP="00BE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que tiene liderazgo en la gestión, con orientaciones definidas y conocidas por profesores y estudiantes, las cuales contribuyen a la dinámica administrativa y académica. También deberá demostrar la existencia de procesos, trámites y procedimientos claros y conocidos por la comunidad académica y los grupos de interés relacionados con el programa académico”.</w:t>
            </w:r>
          </w:p>
          <w:p w14:paraId="1932F127" w14:textId="1181B240" w:rsidR="00BE7852" w:rsidRPr="00903AAD" w:rsidRDefault="00BE7852" w:rsidP="00BE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052116" w:rsidRPr="00903AAD" w14:paraId="12BD0E7A" w14:textId="77777777" w:rsidTr="00BE7852">
        <w:tc>
          <w:tcPr>
            <w:tcW w:w="3320" w:type="dxa"/>
            <w:shd w:val="clear" w:color="auto" w:fill="D9D9D9" w:themeFill="background1" w:themeFillShade="D9"/>
          </w:tcPr>
          <w:p w14:paraId="6708713F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49ED73E6" w14:textId="77777777" w:rsidR="00052116" w:rsidRPr="00903AAD" w:rsidRDefault="0005211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35841B9E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282446CE" w14:textId="77777777" w:rsidR="00052116" w:rsidRPr="00903AAD" w:rsidRDefault="0005211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052116" w:rsidRPr="00903AAD" w14:paraId="4B210905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79E1164A" w14:textId="77777777" w:rsidR="00052116" w:rsidRPr="00903AAD" w:rsidRDefault="0005211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052116" w:rsidRPr="00903AAD" w14:paraId="085DA458" w14:textId="77777777" w:rsidTr="003B4FA7">
        <w:tc>
          <w:tcPr>
            <w:tcW w:w="9964" w:type="dxa"/>
            <w:gridSpan w:val="4"/>
          </w:tcPr>
          <w:p w14:paraId="4D63F3A3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E86807F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8FC382A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F038DA8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01019E2" w14:textId="77777777" w:rsidR="00052116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65E3D2D" w14:textId="10BB64A0" w:rsidR="00BE7852" w:rsidRPr="00903AAD" w:rsidRDefault="00BE7852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0B7671E7" w14:textId="77777777" w:rsidR="00052116" w:rsidRPr="00903AAD" w:rsidRDefault="00052116" w:rsidP="00052116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052116" w:rsidRPr="00903AAD" w14:paraId="43BAE379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59FC6BA8" w14:textId="77777777" w:rsidR="00052116" w:rsidRPr="00903AAD" w:rsidRDefault="0005211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43: SISTEMAS DE COMUNICACIÓN E INFORMACIÓN</w:t>
            </w:r>
          </w:p>
        </w:tc>
      </w:tr>
      <w:tr w:rsidR="00052116" w:rsidRPr="00903AAD" w14:paraId="12DC6F77" w14:textId="77777777" w:rsidTr="003B4FA7">
        <w:tc>
          <w:tcPr>
            <w:tcW w:w="9964" w:type="dxa"/>
            <w:gridSpan w:val="4"/>
          </w:tcPr>
          <w:p w14:paraId="175466B6" w14:textId="77777777" w:rsidR="00052116" w:rsidRDefault="00052116" w:rsidP="00BE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que cuenta con mecanismos que facilitan la comunicación entre todos los miembros de su comunidad y con sistemas de información establecidos y accesibles, en el marco de los derechos de la protección de datos”.</w:t>
            </w:r>
          </w:p>
          <w:p w14:paraId="73B571D2" w14:textId="3E8F3797" w:rsidR="00BE7852" w:rsidRPr="00903AAD" w:rsidRDefault="00BE7852" w:rsidP="00BE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052116" w:rsidRPr="00903AAD" w14:paraId="60601387" w14:textId="77777777" w:rsidTr="00BE7852">
        <w:tc>
          <w:tcPr>
            <w:tcW w:w="3320" w:type="dxa"/>
            <w:shd w:val="clear" w:color="auto" w:fill="D9D9D9" w:themeFill="background1" w:themeFillShade="D9"/>
          </w:tcPr>
          <w:p w14:paraId="2DACEA8B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5DAEA6D1" w14:textId="77777777" w:rsidR="00052116" w:rsidRPr="00903AAD" w:rsidRDefault="0005211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10429557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6567F648" w14:textId="77777777" w:rsidR="00052116" w:rsidRPr="00903AAD" w:rsidRDefault="0005211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052116" w:rsidRPr="00903AAD" w14:paraId="274D2B81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60DA070B" w14:textId="77777777" w:rsidR="00052116" w:rsidRPr="00903AAD" w:rsidRDefault="0005211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052116" w:rsidRPr="00903AAD" w14:paraId="63AC3A7C" w14:textId="77777777" w:rsidTr="003B4FA7">
        <w:tc>
          <w:tcPr>
            <w:tcW w:w="9964" w:type="dxa"/>
            <w:gridSpan w:val="4"/>
          </w:tcPr>
          <w:p w14:paraId="568ACD07" w14:textId="79124A46" w:rsidR="00052116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DB863FA" w14:textId="77777777" w:rsidR="00134010" w:rsidRPr="00903AAD" w:rsidRDefault="00134010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5E8653A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F803A2F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5450E4A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5421854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614C9D6F" w14:textId="77777777" w:rsidR="00052116" w:rsidRPr="00903AAD" w:rsidRDefault="00052116" w:rsidP="00052116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052116" w:rsidRPr="00903AAD" w14:paraId="6D35EE72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534084DD" w14:textId="77777777" w:rsidR="00052116" w:rsidRPr="00903AAD" w:rsidRDefault="0005211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CARACTERÍSTICA 44: </w:t>
            </w:r>
            <w:r w:rsidR="000913FE"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ESTUDIANTES Y CAPACIDAD INSTITUCIONAL</w:t>
            </w:r>
          </w:p>
        </w:tc>
      </w:tr>
      <w:tr w:rsidR="00052116" w:rsidRPr="00903AAD" w14:paraId="0AE564B0" w14:textId="77777777" w:rsidTr="003B4FA7">
        <w:tc>
          <w:tcPr>
            <w:tcW w:w="9964" w:type="dxa"/>
            <w:gridSpan w:val="4"/>
          </w:tcPr>
          <w:p w14:paraId="1991FD9E" w14:textId="77777777" w:rsidR="00052116" w:rsidRDefault="00052116" w:rsidP="00BE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que la totalidad de los estudiantes matriculados es compatible con las capacidades institucionales en materia de sus recursos humanos, técnicos, tecnológicos y financieros, entre otros, necesarios para favorecer la permanencia, el desarrollo académico y la graduación de los estudiantes.</w:t>
            </w:r>
          </w:p>
          <w:p w14:paraId="4909754A" w14:textId="2AABBD82" w:rsidR="00BE7852" w:rsidRPr="00903AAD" w:rsidRDefault="00BE7852" w:rsidP="00BE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052116" w:rsidRPr="00903AAD" w14:paraId="02869FA2" w14:textId="77777777" w:rsidTr="00BE7852">
        <w:tc>
          <w:tcPr>
            <w:tcW w:w="3320" w:type="dxa"/>
            <w:shd w:val="clear" w:color="auto" w:fill="D9D9D9" w:themeFill="background1" w:themeFillShade="D9"/>
          </w:tcPr>
          <w:p w14:paraId="1D546E62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4B1B7327" w14:textId="77777777" w:rsidR="00052116" w:rsidRPr="00903AAD" w:rsidRDefault="0005211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771D78EE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40B53387" w14:textId="77777777" w:rsidR="00052116" w:rsidRPr="00903AAD" w:rsidRDefault="0005211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052116" w:rsidRPr="00903AAD" w14:paraId="73F979DA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01A6B850" w14:textId="77777777" w:rsidR="00052116" w:rsidRPr="00903AAD" w:rsidRDefault="0005211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lastRenderedPageBreak/>
              <w:t>JUICIO DE CALIDAD</w:t>
            </w:r>
          </w:p>
        </w:tc>
      </w:tr>
      <w:tr w:rsidR="00052116" w:rsidRPr="00903AAD" w14:paraId="60AD57DB" w14:textId="77777777" w:rsidTr="003B4FA7">
        <w:tc>
          <w:tcPr>
            <w:tcW w:w="9964" w:type="dxa"/>
            <w:gridSpan w:val="4"/>
          </w:tcPr>
          <w:p w14:paraId="44C49826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DDD8E2E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7A45525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66375DB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75104BCA" w14:textId="77777777" w:rsidR="00052116" w:rsidRPr="00903AAD" w:rsidRDefault="00052116" w:rsidP="00052116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052116" w:rsidRPr="00903AAD" w14:paraId="4B7CE93D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0D387F6B" w14:textId="77777777" w:rsidR="00052116" w:rsidRPr="00903AAD" w:rsidRDefault="0005211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45: FINANCIACIÓN DEL PROGRAMA ACADÉMICO</w:t>
            </w:r>
          </w:p>
        </w:tc>
      </w:tr>
      <w:tr w:rsidR="00052116" w:rsidRPr="00903AAD" w14:paraId="087A3853" w14:textId="77777777" w:rsidTr="003B4FA7">
        <w:tc>
          <w:tcPr>
            <w:tcW w:w="9964" w:type="dxa"/>
            <w:gridSpan w:val="4"/>
          </w:tcPr>
          <w:p w14:paraId="120C99F0" w14:textId="77777777" w:rsidR="00052116" w:rsidRPr="00903AAD" w:rsidRDefault="00052116" w:rsidP="003B4F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que dispone de recursos financieros para su funcionamiento e inversión, de acuerdo con el nivel de formación y la modalidad, así como con la naturaleza jurídica de la Institución, su identidad, misión, tipología y contexto”.</w:t>
            </w:r>
          </w:p>
        </w:tc>
      </w:tr>
      <w:tr w:rsidR="00052116" w:rsidRPr="00903AAD" w14:paraId="35B0208F" w14:textId="77777777" w:rsidTr="00BE7852">
        <w:tc>
          <w:tcPr>
            <w:tcW w:w="3320" w:type="dxa"/>
            <w:shd w:val="clear" w:color="auto" w:fill="D9D9D9" w:themeFill="background1" w:themeFillShade="D9"/>
          </w:tcPr>
          <w:p w14:paraId="53CF7B1A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59B28210" w14:textId="77777777" w:rsidR="00052116" w:rsidRPr="00903AAD" w:rsidRDefault="0005211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3034960D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6C6D3C53" w14:textId="77777777" w:rsidR="00052116" w:rsidRPr="00903AAD" w:rsidRDefault="0005211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052116" w:rsidRPr="00903AAD" w14:paraId="189CA9E4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40DDD0B6" w14:textId="77777777" w:rsidR="00052116" w:rsidRPr="00903AAD" w:rsidRDefault="0005211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052116" w:rsidRPr="00903AAD" w14:paraId="1A41F2F6" w14:textId="77777777" w:rsidTr="003B4FA7">
        <w:tc>
          <w:tcPr>
            <w:tcW w:w="9964" w:type="dxa"/>
            <w:gridSpan w:val="4"/>
          </w:tcPr>
          <w:p w14:paraId="4D2E4627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3461419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27DB2F6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B4763D5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CCDB268" w14:textId="77777777" w:rsidR="00052116" w:rsidRPr="00903AAD" w:rsidRDefault="0005211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6F127D2A" w14:textId="77777777" w:rsidR="00052116" w:rsidRPr="00903AAD" w:rsidRDefault="00052116" w:rsidP="00052116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181C39" w:rsidRPr="00903AAD" w14:paraId="69B74B27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33589E22" w14:textId="77777777" w:rsidR="00181C39" w:rsidRPr="00903AAD" w:rsidRDefault="00181C39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46: ASEGURAMIENTO DE LA ALTA CALIDAD Y MEJORA CONTINUA</w:t>
            </w:r>
          </w:p>
        </w:tc>
      </w:tr>
      <w:tr w:rsidR="00181C39" w:rsidRPr="00903AAD" w14:paraId="0097FF60" w14:textId="77777777" w:rsidTr="003B4FA7">
        <w:tc>
          <w:tcPr>
            <w:tcW w:w="9964" w:type="dxa"/>
            <w:gridSpan w:val="4"/>
          </w:tcPr>
          <w:p w14:paraId="37CAF7FA" w14:textId="77777777" w:rsidR="00181C39" w:rsidRPr="00903AAD" w:rsidRDefault="00181C39" w:rsidP="003B4F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que tiene una cultura de mejoramiento continuo, que aplica criterios y procedimientos para la evaluación periódica y participativa de sus estrategias, procesos y resultados de aprendizaje, y que formula y desarrolla sus objetivos, planes y proyectos, de acuerdo con el nivel de formación y la modalidad”.</w:t>
            </w:r>
          </w:p>
        </w:tc>
      </w:tr>
      <w:tr w:rsidR="00181C39" w:rsidRPr="00903AAD" w14:paraId="6F1F4913" w14:textId="77777777" w:rsidTr="00BE7852">
        <w:tc>
          <w:tcPr>
            <w:tcW w:w="3320" w:type="dxa"/>
            <w:shd w:val="clear" w:color="auto" w:fill="D9D9D9" w:themeFill="background1" w:themeFillShade="D9"/>
          </w:tcPr>
          <w:p w14:paraId="622CB946" w14:textId="77777777" w:rsidR="00181C39" w:rsidRPr="00903AAD" w:rsidRDefault="00181C39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68CCA37F" w14:textId="77777777" w:rsidR="00181C39" w:rsidRPr="00903AAD" w:rsidRDefault="00181C39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</w:tcPr>
          <w:p w14:paraId="0DA9281D" w14:textId="77777777" w:rsidR="00181C39" w:rsidRPr="00903AAD" w:rsidRDefault="00181C39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2D74A65F" w14:textId="77777777" w:rsidR="00181C39" w:rsidRPr="00903AAD" w:rsidRDefault="00181C39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181C39" w:rsidRPr="00903AAD" w14:paraId="1798397D" w14:textId="77777777" w:rsidTr="003B4FA7">
        <w:tc>
          <w:tcPr>
            <w:tcW w:w="9964" w:type="dxa"/>
            <w:gridSpan w:val="4"/>
          </w:tcPr>
          <w:p w14:paraId="1E435172" w14:textId="77777777" w:rsidR="00181C39" w:rsidRPr="00903AAD" w:rsidRDefault="00181C39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181C39" w:rsidRPr="00903AAD" w14:paraId="68D472DE" w14:textId="77777777" w:rsidTr="003B4FA7">
        <w:tc>
          <w:tcPr>
            <w:tcW w:w="9964" w:type="dxa"/>
            <w:gridSpan w:val="4"/>
          </w:tcPr>
          <w:p w14:paraId="45E2374B" w14:textId="77777777" w:rsidR="00181C39" w:rsidRPr="00903AAD" w:rsidRDefault="00181C39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2700BA5" w14:textId="77777777" w:rsidR="00181C39" w:rsidRPr="00903AAD" w:rsidRDefault="00181C39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F7B72C9" w14:textId="77777777" w:rsidR="00181C39" w:rsidRPr="00903AAD" w:rsidRDefault="00181C39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DEF6B8C" w14:textId="77777777" w:rsidR="00181C39" w:rsidRPr="00903AAD" w:rsidRDefault="00181C39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4FDD4AB" w14:textId="77777777" w:rsidR="00181C39" w:rsidRPr="00903AAD" w:rsidRDefault="00181C39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3947AB2E" w14:textId="77777777" w:rsidR="00181C39" w:rsidRPr="00903AAD" w:rsidRDefault="00181C39" w:rsidP="00052116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F9764F" w:rsidRPr="00903AAD" w14:paraId="565F8365" w14:textId="77777777" w:rsidTr="003B4FA7">
        <w:tc>
          <w:tcPr>
            <w:tcW w:w="9964" w:type="dxa"/>
            <w:gridSpan w:val="4"/>
          </w:tcPr>
          <w:p w14:paraId="0D7ED935" w14:textId="77777777" w:rsidR="00F9764F" w:rsidRPr="00903AAD" w:rsidRDefault="00F9764F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JUICIO INTEGRAL DE CALIDAD DEL FACTOR ORGANIZACIÓN, ADMINISTRACIÓN Y FINANCIACIÓN DEL PROGRAMA ACADÉMICO</w:t>
            </w:r>
          </w:p>
        </w:tc>
      </w:tr>
      <w:tr w:rsidR="00F9764F" w:rsidRPr="00903AAD" w14:paraId="24C6B20F" w14:textId="77777777" w:rsidTr="00BE7852">
        <w:tc>
          <w:tcPr>
            <w:tcW w:w="3320" w:type="dxa"/>
          </w:tcPr>
          <w:p w14:paraId="29409BED" w14:textId="77777777" w:rsidR="00F9764F" w:rsidRPr="00903AAD" w:rsidRDefault="00F9764F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2EAA8B98" w14:textId="77777777" w:rsidR="00F9764F" w:rsidRPr="00903AAD" w:rsidRDefault="00F9764F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5FBA1E68" w14:textId="77777777" w:rsidR="00F9764F" w:rsidRPr="00903AAD" w:rsidRDefault="00F9764F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022D73F8" w14:textId="77777777" w:rsidR="00F9764F" w:rsidRPr="00903AAD" w:rsidRDefault="00F9764F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F9764F" w:rsidRPr="00903AAD" w14:paraId="13C4C195" w14:textId="77777777" w:rsidTr="00BE7852">
        <w:tc>
          <w:tcPr>
            <w:tcW w:w="3320" w:type="dxa"/>
          </w:tcPr>
          <w:p w14:paraId="75A9AF6E" w14:textId="77777777" w:rsidR="00F9764F" w:rsidRPr="00903AAD" w:rsidRDefault="00F9764F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ANÁLISIS DEL RESULTADO</w:t>
            </w:r>
          </w:p>
        </w:tc>
        <w:tc>
          <w:tcPr>
            <w:tcW w:w="1661" w:type="dxa"/>
          </w:tcPr>
          <w:p w14:paraId="09BC18D5" w14:textId="77777777" w:rsidR="00F9764F" w:rsidRPr="00903AAD" w:rsidRDefault="00F9764F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10115F40" w14:textId="77777777" w:rsidR="00F9764F" w:rsidRPr="00903AAD" w:rsidRDefault="00F9764F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PONDERACIÓN</w:t>
            </w:r>
          </w:p>
        </w:tc>
        <w:tc>
          <w:tcPr>
            <w:tcW w:w="1661" w:type="dxa"/>
          </w:tcPr>
          <w:p w14:paraId="057FD2C0" w14:textId="77777777" w:rsidR="00F9764F" w:rsidRPr="00903AAD" w:rsidRDefault="00F9764F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F9764F" w:rsidRPr="00903AAD" w14:paraId="6FAC8DD1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7E431C95" w14:textId="77777777" w:rsidR="00F9764F" w:rsidRPr="00903AAD" w:rsidRDefault="000913FE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DIAGNÓSTICO</w:t>
            </w:r>
            <w:r w:rsidR="00F9764F"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 xml:space="preserve"> DE CALIDAD</w:t>
            </w:r>
          </w:p>
        </w:tc>
      </w:tr>
      <w:tr w:rsidR="00F9764F" w:rsidRPr="00903AAD" w14:paraId="7DB7D69F" w14:textId="77777777" w:rsidTr="003B4FA7">
        <w:tc>
          <w:tcPr>
            <w:tcW w:w="9964" w:type="dxa"/>
            <w:gridSpan w:val="4"/>
          </w:tcPr>
          <w:p w14:paraId="49C97759" w14:textId="77777777" w:rsidR="00F9764F" w:rsidRPr="00903AAD" w:rsidRDefault="00F9764F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0F464E0" w14:textId="77777777" w:rsidR="00F9764F" w:rsidRPr="00903AAD" w:rsidRDefault="00F9764F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ACED385" w14:textId="77777777" w:rsidR="00F9764F" w:rsidRPr="00903AAD" w:rsidRDefault="00F9764F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B956F9A" w14:textId="77777777" w:rsidR="00F9764F" w:rsidRPr="00903AAD" w:rsidRDefault="00F9764F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EE7626E" w14:textId="77777777" w:rsidR="00F9764F" w:rsidRPr="00903AAD" w:rsidRDefault="00F9764F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05D232B9" w14:textId="77777777" w:rsidR="00364396" w:rsidRPr="00903AAD" w:rsidRDefault="00BC6FBB" w:rsidP="004C09A0">
      <w:pPr>
        <w:pStyle w:val="Prrafodelista"/>
        <w:ind w:left="0"/>
        <w:jc w:val="center"/>
        <w:rPr>
          <w:rFonts w:ascii="Calibri" w:hAnsi="Calibri" w:cs="Calibri"/>
          <w:b/>
          <w:sz w:val="22"/>
          <w:szCs w:val="22"/>
          <w:lang w:val="es-ES_tradnl"/>
        </w:rPr>
      </w:pPr>
      <w:r w:rsidRPr="00903AAD">
        <w:rPr>
          <w:rFonts w:ascii="Calibri" w:hAnsi="Calibri" w:cs="Calibri"/>
          <w:b/>
          <w:sz w:val="22"/>
          <w:szCs w:val="22"/>
          <w:lang w:val="es-ES_tradnl"/>
        </w:rPr>
        <w:lastRenderedPageBreak/>
        <w:t>FACTOR 12: RECURSOS FÍSICOS Y TECNOLÓGICOS</w:t>
      </w:r>
    </w:p>
    <w:p w14:paraId="6BF08E37" w14:textId="77777777" w:rsidR="00364396" w:rsidRPr="00903AAD" w:rsidRDefault="00364396" w:rsidP="004C09A0">
      <w:pPr>
        <w:pStyle w:val="Prrafodelista"/>
        <w:ind w:left="0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068CB7DD" w14:textId="6BF0BE23" w:rsidR="00364396" w:rsidRDefault="00364396" w:rsidP="004C09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903AAD">
        <w:rPr>
          <w:rFonts w:ascii="Calibri" w:eastAsia="Calibri" w:hAnsi="Calibri" w:cs="Calibri"/>
          <w:color w:val="000000"/>
          <w:sz w:val="22"/>
          <w:szCs w:val="22"/>
        </w:rPr>
        <w:t>Un programa académico de alta calidad se reconoce porque, de acuerdo con su tradición y cultura del mejoramiento continuo y de los fines filosóficos, pedagógicos y organizacionales que le dan identidad a su comunidad académica, dispone de los recursos requeridos para dar cumplimiento a su proyecto educativo, en coherencia con sus objetivos y de acuerdo con el nivel de formación y la modalidad.</w:t>
      </w:r>
    </w:p>
    <w:p w14:paraId="0DBB3243" w14:textId="77777777" w:rsidR="004C09A0" w:rsidRPr="00903AAD" w:rsidRDefault="004C09A0" w:rsidP="004C09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364396" w:rsidRPr="00903AAD" w14:paraId="59295DFA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5F7651B4" w14:textId="77777777" w:rsidR="00364396" w:rsidRPr="00903AAD" w:rsidRDefault="0036439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47: RECURSOS DE INFRAESTRUCTURA FÍSICA Y TECNOLÓGICA</w:t>
            </w:r>
          </w:p>
        </w:tc>
      </w:tr>
      <w:tr w:rsidR="00364396" w:rsidRPr="00903AAD" w14:paraId="61DAC0CA" w14:textId="77777777" w:rsidTr="003B4FA7">
        <w:tc>
          <w:tcPr>
            <w:tcW w:w="9964" w:type="dxa"/>
            <w:gridSpan w:val="4"/>
          </w:tcPr>
          <w:p w14:paraId="230715C4" w14:textId="77777777" w:rsidR="00364396" w:rsidRPr="00903AAD" w:rsidRDefault="00364396" w:rsidP="003B4F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que cuenta, entre otros, con espacios físicos, aulas, laboratorios, talleres, centros de simulación, plataformas tecnológicas, biblioteca y salas de estudio, para el cumplimiento de sus labores formativas, académicas, docentes, científicas y culturales, acordes con sus objetivos, con el nivel de formación y la modalidad”.</w:t>
            </w:r>
          </w:p>
        </w:tc>
      </w:tr>
      <w:tr w:rsidR="00364396" w:rsidRPr="00903AAD" w14:paraId="5CF6B196" w14:textId="77777777" w:rsidTr="00BE7852">
        <w:tc>
          <w:tcPr>
            <w:tcW w:w="3320" w:type="dxa"/>
            <w:shd w:val="clear" w:color="auto" w:fill="D9D9D9" w:themeFill="background1" w:themeFillShade="D9"/>
          </w:tcPr>
          <w:p w14:paraId="2022F541" w14:textId="77777777" w:rsidR="00364396" w:rsidRPr="00903AAD" w:rsidRDefault="00364396" w:rsidP="00BE7852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7827795B" w14:textId="77777777" w:rsidR="00364396" w:rsidRPr="00903AAD" w:rsidRDefault="0036439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1D67817C" w14:textId="77777777" w:rsidR="00364396" w:rsidRPr="00903AAD" w:rsidRDefault="0036439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26DF3B67" w14:textId="77777777" w:rsidR="00364396" w:rsidRPr="00903AAD" w:rsidRDefault="0036439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364396" w:rsidRPr="00903AAD" w14:paraId="6657226C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7F07B928" w14:textId="77777777" w:rsidR="00364396" w:rsidRPr="00903AAD" w:rsidRDefault="00364396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364396" w:rsidRPr="00903AAD" w14:paraId="255271ED" w14:textId="77777777" w:rsidTr="003B4FA7">
        <w:tc>
          <w:tcPr>
            <w:tcW w:w="9964" w:type="dxa"/>
            <w:gridSpan w:val="4"/>
          </w:tcPr>
          <w:p w14:paraId="37D082D8" w14:textId="77777777" w:rsidR="00364396" w:rsidRPr="00903AAD" w:rsidRDefault="0036439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7063BF6E" w14:textId="77777777" w:rsidR="00364396" w:rsidRPr="00903AAD" w:rsidRDefault="0036439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DB3D8F2" w14:textId="77777777" w:rsidR="00364396" w:rsidRPr="00903AAD" w:rsidRDefault="0036439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7968AAA" w14:textId="77777777" w:rsidR="00364396" w:rsidRPr="00903AAD" w:rsidRDefault="00364396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66E96697" w14:textId="77777777" w:rsidR="00364396" w:rsidRPr="00903AAD" w:rsidRDefault="00364396" w:rsidP="00364396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7D68CA" w:rsidRPr="00903AAD" w14:paraId="7428B5A6" w14:textId="77777777" w:rsidTr="00BE7852">
        <w:tc>
          <w:tcPr>
            <w:tcW w:w="9964" w:type="dxa"/>
            <w:gridSpan w:val="4"/>
            <w:shd w:val="clear" w:color="auto" w:fill="D9D9D9" w:themeFill="background1" w:themeFillShade="D9"/>
          </w:tcPr>
          <w:p w14:paraId="2311925D" w14:textId="77777777" w:rsidR="007D68CA" w:rsidRPr="00903AAD" w:rsidRDefault="007D68C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CARACTERÍSTICA 48: RECURSOS INFORMÁTICOS Y DE COMUNICACIÓN</w:t>
            </w:r>
          </w:p>
        </w:tc>
      </w:tr>
      <w:tr w:rsidR="007D68CA" w:rsidRPr="00903AAD" w14:paraId="647A6162" w14:textId="77777777" w:rsidTr="003B4FA7">
        <w:tc>
          <w:tcPr>
            <w:tcW w:w="9964" w:type="dxa"/>
            <w:gridSpan w:val="4"/>
          </w:tcPr>
          <w:p w14:paraId="33CDF0B0" w14:textId="77777777" w:rsidR="007D68CA" w:rsidRDefault="007D68CA" w:rsidP="00BE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3AA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"El programa académico deberá demostrar que cuenta con las plataformas informáticas y los equipos computacionales y de telecomunicaciones (hardware y software licenciado) actualizados y adecuados para el diseño y la producción de contenidos, la implementación de estrategias pedagógicas y el continuo apoyo y seguimiento de las actividades académicas de los estudiantes, acordes con el nivel de formación y la modalidad”.</w:t>
            </w:r>
          </w:p>
          <w:p w14:paraId="58CDA687" w14:textId="1BFF7F93" w:rsidR="00BE7852" w:rsidRPr="00BE7852" w:rsidRDefault="00BE7852" w:rsidP="00BE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7D68CA" w:rsidRPr="00903AAD" w14:paraId="32E63E1A" w14:textId="77777777" w:rsidTr="00BE7852">
        <w:tc>
          <w:tcPr>
            <w:tcW w:w="3320" w:type="dxa"/>
            <w:shd w:val="clear" w:color="auto" w:fill="D9D9D9" w:themeFill="background1" w:themeFillShade="D9"/>
          </w:tcPr>
          <w:p w14:paraId="45F6CC5C" w14:textId="77777777" w:rsidR="007D68CA" w:rsidRPr="00903AAD" w:rsidRDefault="007D68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280AC482" w14:textId="77777777" w:rsidR="007D68CA" w:rsidRPr="00903AAD" w:rsidRDefault="007D68C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  <w:shd w:val="clear" w:color="auto" w:fill="D9D9D9" w:themeFill="background1" w:themeFillShade="D9"/>
          </w:tcPr>
          <w:p w14:paraId="402175F6" w14:textId="77777777" w:rsidR="007D68CA" w:rsidRPr="00903AAD" w:rsidRDefault="007D68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5EB723D3" w14:textId="77777777" w:rsidR="007D68CA" w:rsidRPr="00903AAD" w:rsidRDefault="007D68C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7D68CA" w:rsidRPr="00903AAD" w14:paraId="2244857C" w14:textId="77777777" w:rsidTr="004C09A0">
        <w:tc>
          <w:tcPr>
            <w:tcW w:w="9964" w:type="dxa"/>
            <w:gridSpan w:val="4"/>
            <w:shd w:val="clear" w:color="auto" w:fill="D9D9D9" w:themeFill="background1" w:themeFillShade="D9"/>
          </w:tcPr>
          <w:p w14:paraId="45E94D3A" w14:textId="77777777" w:rsidR="007D68CA" w:rsidRPr="00903AAD" w:rsidRDefault="007D68C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JUICIO DE CALIDAD</w:t>
            </w:r>
          </w:p>
        </w:tc>
      </w:tr>
      <w:tr w:rsidR="007D68CA" w:rsidRPr="00903AAD" w14:paraId="7C71FD3E" w14:textId="77777777" w:rsidTr="003B4FA7">
        <w:tc>
          <w:tcPr>
            <w:tcW w:w="9964" w:type="dxa"/>
            <w:gridSpan w:val="4"/>
          </w:tcPr>
          <w:p w14:paraId="39C1B09A" w14:textId="77777777" w:rsidR="007D68CA" w:rsidRPr="00903AAD" w:rsidRDefault="007D68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56A0D385" w14:textId="77777777" w:rsidR="007D68CA" w:rsidRPr="00903AAD" w:rsidRDefault="007D68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002869AC" w14:textId="77777777" w:rsidR="007D68CA" w:rsidRPr="00903AAD" w:rsidRDefault="007D68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296AACC0" w14:textId="77777777" w:rsidR="007D68CA" w:rsidRPr="00903AAD" w:rsidRDefault="007D68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3C0D244B" w14:textId="77777777" w:rsidR="007D68CA" w:rsidRPr="00903AAD" w:rsidRDefault="007D68CA" w:rsidP="00364396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1661"/>
        <w:gridCol w:w="3322"/>
        <w:gridCol w:w="1661"/>
      </w:tblGrid>
      <w:tr w:rsidR="007D68CA" w:rsidRPr="00903AAD" w14:paraId="3882264F" w14:textId="77777777" w:rsidTr="004C09A0">
        <w:tc>
          <w:tcPr>
            <w:tcW w:w="9964" w:type="dxa"/>
            <w:gridSpan w:val="4"/>
            <w:shd w:val="clear" w:color="auto" w:fill="D9D9D9" w:themeFill="background1" w:themeFillShade="D9"/>
          </w:tcPr>
          <w:p w14:paraId="5F3612F5" w14:textId="77777777" w:rsidR="007D68CA" w:rsidRPr="00903AAD" w:rsidRDefault="007D68CA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JUICIO INTEGRAL DE CALIDAD DEL FACTOR RECURSOS FÍSICOS Y TECNOLÓGICOS</w:t>
            </w:r>
          </w:p>
        </w:tc>
      </w:tr>
      <w:tr w:rsidR="007D68CA" w:rsidRPr="00903AAD" w14:paraId="72003F70" w14:textId="77777777" w:rsidTr="004C09A0">
        <w:tc>
          <w:tcPr>
            <w:tcW w:w="3320" w:type="dxa"/>
            <w:shd w:val="clear" w:color="auto" w:fill="D9D9D9" w:themeFill="background1" w:themeFillShade="D9"/>
          </w:tcPr>
          <w:p w14:paraId="74046E5A" w14:textId="77777777" w:rsidR="007D68CA" w:rsidRPr="00903AAD" w:rsidRDefault="007D68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GRADO DE CUMPLIMIENTO</w:t>
            </w:r>
          </w:p>
        </w:tc>
        <w:tc>
          <w:tcPr>
            <w:tcW w:w="1661" w:type="dxa"/>
          </w:tcPr>
          <w:p w14:paraId="690A61BD" w14:textId="77777777" w:rsidR="007D68CA" w:rsidRPr="00903AAD" w:rsidRDefault="007D68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22" w:type="dxa"/>
          </w:tcPr>
          <w:p w14:paraId="4E5470FE" w14:textId="77777777" w:rsidR="007D68CA" w:rsidRPr="00903AAD" w:rsidRDefault="007D68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CALIFICACIÓN</w:t>
            </w:r>
          </w:p>
        </w:tc>
        <w:tc>
          <w:tcPr>
            <w:tcW w:w="1661" w:type="dxa"/>
          </w:tcPr>
          <w:p w14:paraId="187F983E" w14:textId="77777777" w:rsidR="007D68CA" w:rsidRPr="00903AAD" w:rsidRDefault="007D68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  <w:tr w:rsidR="007D68CA" w:rsidRPr="00903AAD" w14:paraId="1085111A" w14:textId="77777777" w:rsidTr="003B4FA7">
        <w:tc>
          <w:tcPr>
            <w:tcW w:w="9964" w:type="dxa"/>
            <w:gridSpan w:val="4"/>
          </w:tcPr>
          <w:p w14:paraId="0E8E9F61" w14:textId="77777777" w:rsidR="007D68CA" w:rsidRPr="00903AAD" w:rsidRDefault="000913FE" w:rsidP="003B4FA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DIAGNÓSTICO</w:t>
            </w:r>
            <w:r w:rsidR="007D68CA" w:rsidRPr="00903AA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 xml:space="preserve"> DE CALIDAD</w:t>
            </w:r>
          </w:p>
        </w:tc>
      </w:tr>
      <w:tr w:rsidR="007D68CA" w:rsidRPr="00903AAD" w14:paraId="1175D4F4" w14:textId="77777777" w:rsidTr="003B4FA7">
        <w:tc>
          <w:tcPr>
            <w:tcW w:w="9964" w:type="dxa"/>
            <w:gridSpan w:val="4"/>
          </w:tcPr>
          <w:p w14:paraId="5BEDC326" w14:textId="77777777" w:rsidR="007D68CA" w:rsidRPr="00903AAD" w:rsidRDefault="007D68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4B646531" w14:textId="77777777" w:rsidR="007D68CA" w:rsidRPr="00903AAD" w:rsidRDefault="007D68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658AE137" w14:textId="77777777" w:rsidR="007D68CA" w:rsidRPr="00903AAD" w:rsidRDefault="007D68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1BEEE1B6" w14:textId="77777777" w:rsidR="007D68CA" w:rsidRPr="00903AAD" w:rsidRDefault="007D68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14:paraId="3655B7B8" w14:textId="77777777" w:rsidR="007D68CA" w:rsidRPr="00903AAD" w:rsidRDefault="007D68CA" w:rsidP="003B4FA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</w:tc>
      </w:tr>
    </w:tbl>
    <w:p w14:paraId="70775693" w14:textId="1DAE0E5D" w:rsidR="007D68CA" w:rsidRPr="00903AAD" w:rsidRDefault="007D68CA" w:rsidP="004C09A0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sectPr w:rsidR="007D68CA" w:rsidRPr="00903AAD" w:rsidSect="00373594">
      <w:headerReference w:type="default" r:id="rId8"/>
      <w:footerReference w:type="default" r:id="rId9"/>
      <w:pgSz w:w="12242" w:h="15842" w:code="1"/>
      <w:pgMar w:top="1134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63D03" w14:textId="77777777" w:rsidR="00CB6792" w:rsidRDefault="00CB6792">
      <w:r>
        <w:separator/>
      </w:r>
    </w:p>
  </w:endnote>
  <w:endnote w:type="continuationSeparator" w:id="0">
    <w:p w14:paraId="429EE168" w14:textId="77777777" w:rsidR="00CB6792" w:rsidRDefault="00CB6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F2BD" w14:textId="77777777" w:rsidR="001A7521" w:rsidRDefault="001A7521" w:rsidP="00CE03E0">
    <w:pPr>
      <w:pStyle w:val="Piedepgina"/>
      <w:tabs>
        <w:tab w:val="left" w:pos="573"/>
      </w:tabs>
    </w:pPr>
  </w:p>
  <w:p w14:paraId="44EF337F" w14:textId="77777777" w:rsidR="001A7521" w:rsidRPr="00CE03E0" w:rsidRDefault="001A7521">
    <w:pPr>
      <w:pStyle w:val="Piedepgina"/>
      <w:jc w:val="right"/>
      <w:rPr>
        <w:lang w:val="en-US"/>
      </w:rPr>
    </w:pPr>
  </w:p>
  <w:p w14:paraId="27976C46" w14:textId="77777777" w:rsidR="001A7521" w:rsidRPr="00CE03E0" w:rsidRDefault="001A7521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E2012" w14:textId="77777777" w:rsidR="00CB6792" w:rsidRDefault="00CB6792">
      <w:r>
        <w:separator/>
      </w:r>
    </w:p>
  </w:footnote>
  <w:footnote w:type="continuationSeparator" w:id="0">
    <w:p w14:paraId="03EE03FA" w14:textId="77777777" w:rsidR="00CB6792" w:rsidRDefault="00CB6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496"/>
      <w:gridCol w:w="5437"/>
      <w:gridCol w:w="2029"/>
    </w:tblGrid>
    <w:tr w:rsidR="00903AAD" w:rsidRPr="00903AAD" w14:paraId="089031F7" w14:textId="77777777" w:rsidTr="007064D3">
      <w:trPr>
        <w:trHeight w:val="422"/>
        <w:jc w:val="center"/>
      </w:trPr>
      <w:tc>
        <w:tcPr>
          <w:tcW w:w="2496" w:type="dxa"/>
          <w:vMerge w:val="restart"/>
        </w:tcPr>
        <w:p w14:paraId="3FDC8D25" w14:textId="77777777" w:rsidR="00903AAD" w:rsidRPr="00903AAD" w:rsidRDefault="00903AAD" w:rsidP="00903AAD">
          <w:pPr>
            <w:ind w:right="273"/>
            <w:jc w:val="both"/>
            <w:rPr>
              <w:rFonts w:ascii="Calibri" w:hAnsi="Calibri" w:cs="Calibri"/>
              <w:b/>
              <w:sz w:val="22"/>
              <w:szCs w:val="22"/>
              <w:lang w:val="es-ES_tradnl"/>
            </w:rPr>
          </w:pPr>
          <w:r w:rsidRPr="00903AAD">
            <w:rPr>
              <w:rFonts w:ascii="Calibri" w:hAnsi="Calibri" w:cs="Calibri"/>
              <w:noProof/>
              <w:color w:val="000000"/>
              <w:sz w:val="20"/>
              <w:szCs w:val="20"/>
              <w:lang w:val="en-US"/>
            </w:rPr>
            <w:drawing>
              <wp:anchor distT="0" distB="0" distL="114300" distR="114300" simplePos="0" relativeHeight="251659264" behindDoc="0" locked="0" layoutInCell="1" allowOverlap="1" wp14:anchorId="6046CEFF" wp14:editId="177FF158">
                <wp:simplePos x="0" y="0"/>
                <wp:positionH relativeFrom="column">
                  <wp:posOffset>1270</wp:posOffset>
                </wp:positionH>
                <wp:positionV relativeFrom="paragraph">
                  <wp:posOffset>215265</wp:posOffset>
                </wp:positionV>
                <wp:extent cx="1447165" cy="467995"/>
                <wp:effectExtent l="0" t="0" r="635" b="0"/>
                <wp:wrapThrough wrapText="bothSides">
                  <wp:wrapPolygon edited="0">
                    <wp:start x="1990" y="879"/>
                    <wp:lineTo x="853" y="2638"/>
                    <wp:lineTo x="569" y="16706"/>
                    <wp:lineTo x="1137" y="20223"/>
                    <wp:lineTo x="3696" y="20223"/>
                    <wp:lineTo x="21325" y="18464"/>
                    <wp:lineTo x="21325" y="10551"/>
                    <wp:lineTo x="19335" y="7913"/>
                    <wp:lineTo x="10520" y="879"/>
                    <wp:lineTo x="1990" y="879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azul PNG-01 (1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165" cy="467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B1F984A" w14:textId="77777777" w:rsidR="00903AAD" w:rsidRPr="00903AAD" w:rsidRDefault="00903AAD" w:rsidP="00903AAD">
          <w:pPr>
            <w:ind w:firstLine="708"/>
            <w:jc w:val="both"/>
            <w:rPr>
              <w:rFonts w:ascii="Calibri" w:hAnsi="Calibri" w:cs="Calibri"/>
              <w:sz w:val="22"/>
              <w:szCs w:val="22"/>
              <w:lang w:val="es-ES_tradnl"/>
            </w:rPr>
          </w:pPr>
        </w:p>
      </w:tc>
      <w:tc>
        <w:tcPr>
          <w:tcW w:w="5437" w:type="dxa"/>
          <w:vAlign w:val="center"/>
        </w:tcPr>
        <w:p w14:paraId="56220C2C" w14:textId="5AA2006E" w:rsidR="00903AAD" w:rsidRPr="00903AAD" w:rsidRDefault="00903AAD" w:rsidP="00903AAD">
          <w:pPr>
            <w:tabs>
              <w:tab w:val="center" w:pos="4252"/>
              <w:tab w:val="right" w:pos="8504"/>
            </w:tabs>
            <w:jc w:val="center"/>
            <w:rPr>
              <w:rFonts w:ascii="Calibri" w:hAnsi="Calibri" w:cs="Calibri"/>
              <w:b/>
              <w:sz w:val="22"/>
              <w:szCs w:val="22"/>
              <w:lang w:val="es-ES_tradnl"/>
            </w:rPr>
          </w:pPr>
          <w:r w:rsidRPr="00903AAD">
            <w:rPr>
              <w:rFonts w:ascii="Calibri" w:hAnsi="Calibri" w:cs="Calibri"/>
              <w:b/>
              <w:sz w:val="22"/>
              <w:szCs w:val="22"/>
              <w:lang w:val="es-ES_tradnl"/>
            </w:rPr>
            <w:t xml:space="preserve">MACROPROCESO: </w:t>
          </w:r>
          <w:r w:rsidRPr="00903AAD">
            <w:rPr>
              <w:rFonts w:ascii="Calibri" w:hAnsi="Calibri" w:cs="Calibri"/>
              <w:bCs/>
              <w:sz w:val="22"/>
              <w:szCs w:val="22"/>
              <w:lang w:val="es-ES_tradnl"/>
            </w:rPr>
            <w:t>EVALUACIÓN</w:t>
          </w:r>
        </w:p>
      </w:tc>
      <w:tc>
        <w:tcPr>
          <w:tcW w:w="2029" w:type="dxa"/>
          <w:vAlign w:val="center"/>
        </w:tcPr>
        <w:p w14:paraId="7339E426" w14:textId="40C77695" w:rsidR="00903AAD" w:rsidRPr="00903AAD" w:rsidRDefault="00903AAD" w:rsidP="00903AAD">
          <w:pPr>
            <w:rPr>
              <w:rFonts w:ascii="Calibri" w:hAnsi="Calibri" w:cs="Calibri"/>
              <w:bCs/>
              <w:color w:val="FF0000"/>
              <w:sz w:val="22"/>
              <w:szCs w:val="22"/>
              <w:lang w:val="en-US"/>
            </w:rPr>
          </w:pPr>
          <w:r w:rsidRPr="00903AAD">
            <w:rPr>
              <w:rFonts w:ascii="Calibri" w:hAnsi="Calibri" w:cs="Calibri"/>
              <w:b/>
              <w:sz w:val="22"/>
              <w:szCs w:val="22"/>
              <w:lang w:val="es-CO"/>
            </w:rPr>
            <w:t>Código</w:t>
          </w:r>
          <w:r w:rsidRPr="00903AAD">
            <w:rPr>
              <w:rFonts w:ascii="Calibri" w:hAnsi="Calibri" w:cs="Calibri"/>
              <w:b/>
              <w:sz w:val="22"/>
              <w:szCs w:val="22"/>
              <w:lang w:val="en-US"/>
            </w:rPr>
            <w:t xml:space="preserve">: </w:t>
          </w:r>
          <w:r w:rsidRPr="00903AAD">
            <w:rPr>
              <w:rFonts w:ascii="Calibri" w:hAnsi="Calibri" w:cs="Calibri"/>
              <w:bCs/>
              <w:sz w:val="22"/>
              <w:szCs w:val="22"/>
              <w:lang w:val="en-US"/>
            </w:rPr>
            <w:t>F-CYM-023</w:t>
          </w:r>
        </w:p>
        <w:p w14:paraId="0EF282CA" w14:textId="77777777" w:rsidR="00903AAD" w:rsidRPr="00903AAD" w:rsidRDefault="00903AAD" w:rsidP="00903AAD">
          <w:pPr>
            <w:rPr>
              <w:rFonts w:ascii="Calibri" w:hAnsi="Calibri" w:cs="Calibri"/>
              <w:bCs/>
              <w:sz w:val="2"/>
              <w:szCs w:val="2"/>
              <w:lang w:val="es-ES_tradnl"/>
            </w:rPr>
          </w:pPr>
        </w:p>
      </w:tc>
    </w:tr>
    <w:tr w:rsidR="00903AAD" w:rsidRPr="00903AAD" w14:paraId="38F177CD" w14:textId="77777777" w:rsidTr="007064D3">
      <w:trPr>
        <w:trHeight w:val="428"/>
        <w:jc w:val="center"/>
      </w:trPr>
      <w:tc>
        <w:tcPr>
          <w:tcW w:w="2496" w:type="dxa"/>
          <w:vMerge/>
        </w:tcPr>
        <w:p w14:paraId="1ED97526" w14:textId="77777777" w:rsidR="00903AAD" w:rsidRPr="00903AAD" w:rsidRDefault="00903AAD" w:rsidP="00903AAD">
          <w:pPr>
            <w:jc w:val="both"/>
            <w:rPr>
              <w:rFonts w:ascii="Calibri" w:hAnsi="Calibri" w:cs="Calibri"/>
              <w:b/>
              <w:sz w:val="22"/>
              <w:szCs w:val="22"/>
              <w:lang w:val="es-ES_tradnl"/>
            </w:rPr>
          </w:pPr>
        </w:p>
      </w:tc>
      <w:tc>
        <w:tcPr>
          <w:tcW w:w="5437" w:type="dxa"/>
          <w:vAlign w:val="center"/>
        </w:tcPr>
        <w:p w14:paraId="176FF0EC" w14:textId="62D56DE3" w:rsidR="00903AAD" w:rsidRPr="00903AAD" w:rsidRDefault="00903AAD" w:rsidP="00903AAD">
          <w:pPr>
            <w:tabs>
              <w:tab w:val="center" w:pos="5221"/>
              <w:tab w:val="right" w:pos="8504"/>
            </w:tabs>
            <w:ind w:left="-57"/>
            <w:jc w:val="center"/>
            <w:rPr>
              <w:rFonts w:ascii="Calibri" w:hAnsi="Calibri"/>
              <w:b/>
              <w:sz w:val="10"/>
              <w:szCs w:val="10"/>
            </w:rPr>
          </w:pPr>
          <w:r w:rsidRPr="00903AAD">
            <w:rPr>
              <w:rFonts w:ascii="Calibri" w:hAnsi="Calibri" w:cs="Calibri"/>
              <w:b/>
              <w:sz w:val="22"/>
              <w:szCs w:val="22"/>
            </w:rPr>
            <w:t xml:space="preserve">PROCESO: </w:t>
          </w:r>
          <w:r w:rsidRPr="00903AAD">
            <w:rPr>
              <w:rFonts w:ascii="Calibri" w:hAnsi="Calibri" w:cs="Calibri"/>
              <w:bCs/>
              <w:sz w:val="22"/>
              <w:szCs w:val="22"/>
            </w:rPr>
            <w:t>CONTROL Y MEJORAMIENTO</w:t>
          </w:r>
          <w:r>
            <w:rPr>
              <w:rFonts w:ascii="Calibri" w:hAnsi="Calibri" w:cs="Calibri"/>
              <w:b/>
              <w:sz w:val="22"/>
              <w:szCs w:val="22"/>
            </w:rPr>
            <w:t xml:space="preserve"> </w:t>
          </w:r>
        </w:p>
      </w:tc>
      <w:tc>
        <w:tcPr>
          <w:tcW w:w="2029" w:type="dxa"/>
          <w:vAlign w:val="center"/>
        </w:tcPr>
        <w:p w14:paraId="3C7A5777" w14:textId="56E2ABF7" w:rsidR="00903AAD" w:rsidRPr="00903AAD" w:rsidRDefault="00903AAD" w:rsidP="00903AAD">
          <w:pPr>
            <w:rPr>
              <w:rFonts w:ascii="Calibri" w:hAnsi="Calibri" w:cs="Calibri"/>
              <w:bCs/>
              <w:sz w:val="22"/>
              <w:szCs w:val="22"/>
              <w:lang w:val="es-CO"/>
            </w:rPr>
          </w:pPr>
          <w:r w:rsidRPr="00903AAD">
            <w:rPr>
              <w:rFonts w:ascii="Calibri" w:hAnsi="Calibri" w:cs="Calibri"/>
              <w:b/>
              <w:sz w:val="22"/>
              <w:szCs w:val="22"/>
              <w:lang w:val="es-CO"/>
            </w:rPr>
            <w:t>Versión</w:t>
          </w:r>
          <w:r w:rsidRPr="00903AAD">
            <w:rPr>
              <w:rFonts w:ascii="Calibri" w:hAnsi="Calibri" w:cs="Calibri"/>
              <w:b/>
              <w:sz w:val="22"/>
              <w:szCs w:val="22"/>
            </w:rPr>
            <w:t xml:space="preserve">: </w:t>
          </w:r>
          <w:r w:rsidRPr="00903AAD">
            <w:rPr>
              <w:rFonts w:ascii="Calibri" w:hAnsi="Calibri" w:cs="Calibri"/>
              <w:bCs/>
              <w:sz w:val="22"/>
              <w:szCs w:val="22"/>
            </w:rPr>
            <w:t>02</w:t>
          </w:r>
        </w:p>
        <w:p w14:paraId="3C7A3FE1" w14:textId="5637A8AE" w:rsidR="00903AAD" w:rsidRPr="00903AAD" w:rsidRDefault="00903AAD" w:rsidP="00903AAD">
          <w:pPr>
            <w:rPr>
              <w:rFonts w:ascii="Calibri" w:hAnsi="Calibri" w:cs="Calibri"/>
              <w:b/>
              <w:sz w:val="22"/>
              <w:szCs w:val="22"/>
            </w:rPr>
          </w:pPr>
          <w:r w:rsidRPr="00903AAD">
            <w:rPr>
              <w:rFonts w:ascii="Calibri" w:hAnsi="Calibri" w:cs="Calibri"/>
              <w:b/>
              <w:sz w:val="22"/>
              <w:szCs w:val="22"/>
              <w:lang w:val="es-CO"/>
            </w:rPr>
            <w:t xml:space="preserve">Fecha: </w:t>
          </w:r>
          <w:r w:rsidR="00134010">
            <w:rPr>
              <w:rFonts w:ascii="Calibri" w:hAnsi="Calibri" w:cs="Calibri"/>
              <w:b/>
              <w:sz w:val="22"/>
              <w:szCs w:val="22"/>
              <w:lang w:val="es-CO"/>
            </w:rPr>
            <w:t>5</w:t>
          </w:r>
          <w:r w:rsidRPr="00903AAD">
            <w:rPr>
              <w:rFonts w:ascii="Calibri" w:hAnsi="Calibri" w:cs="Calibri"/>
              <w:bCs/>
              <w:sz w:val="22"/>
              <w:szCs w:val="22"/>
              <w:lang w:val="es-CO"/>
            </w:rPr>
            <w:t>-</w:t>
          </w:r>
          <w:r w:rsidR="00134010">
            <w:rPr>
              <w:rFonts w:ascii="Calibri" w:hAnsi="Calibri" w:cs="Calibri"/>
              <w:bCs/>
              <w:sz w:val="22"/>
              <w:szCs w:val="22"/>
              <w:lang w:val="es-CO"/>
            </w:rPr>
            <w:t>08</w:t>
          </w:r>
          <w:r w:rsidRPr="00903AAD">
            <w:rPr>
              <w:rFonts w:ascii="Calibri" w:hAnsi="Calibri" w:cs="Calibri"/>
              <w:bCs/>
              <w:sz w:val="22"/>
              <w:szCs w:val="22"/>
              <w:lang w:val="es-CO"/>
            </w:rPr>
            <w:t>-202</w:t>
          </w:r>
          <w:r w:rsidR="00134010">
            <w:rPr>
              <w:rFonts w:ascii="Calibri" w:hAnsi="Calibri" w:cs="Calibri"/>
              <w:bCs/>
              <w:sz w:val="22"/>
              <w:szCs w:val="22"/>
              <w:lang w:val="es-CO"/>
            </w:rPr>
            <w:t>6</w:t>
          </w:r>
        </w:p>
      </w:tc>
    </w:tr>
    <w:tr w:rsidR="00903AAD" w:rsidRPr="00903AAD" w14:paraId="1CE03465" w14:textId="77777777" w:rsidTr="007064D3">
      <w:trPr>
        <w:trHeight w:val="436"/>
        <w:jc w:val="center"/>
      </w:trPr>
      <w:tc>
        <w:tcPr>
          <w:tcW w:w="2496" w:type="dxa"/>
          <w:vMerge/>
        </w:tcPr>
        <w:p w14:paraId="228DBDE1" w14:textId="77777777" w:rsidR="00903AAD" w:rsidRPr="00903AAD" w:rsidRDefault="00903AAD" w:rsidP="00903AAD">
          <w:pPr>
            <w:jc w:val="both"/>
            <w:rPr>
              <w:rFonts w:ascii="Calibri" w:hAnsi="Calibri" w:cs="Calibri"/>
              <w:b/>
              <w:sz w:val="22"/>
              <w:szCs w:val="22"/>
              <w:lang w:val="es-ES_tradnl"/>
            </w:rPr>
          </w:pPr>
        </w:p>
      </w:tc>
      <w:tc>
        <w:tcPr>
          <w:tcW w:w="5437" w:type="dxa"/>
          <w:vAlign w:val="center"/>
        </w:tcPr>
        <w:p w14:paraId="32BA2260" w14:textId="6F471A3D" w:rsidR="00903AAD" w:rsidRPr="00903AAD" w:rsidRDefault="00903AAD" w:rsidP="00903AAD">
          <w:pPr>
            <w:jc w:val="center"/>
            <w:rPr>
              <w:rFonts w:ascii="Calibri" w:hAnsi="Calibri" w:cs="Calibri"/>
              <w:bCs/>
              <w:color w:val="FF0000"/>
              <w:sz w:val="22"/>
              <w:szCs w:val="22"/>
              <w:lang w:val="es-CO"/>
            </w:rPr>
          </w:pPr>
          <w:r w:rsidRPr="00903AAD">
            <w:rPr>
              <w:rFonts w:ascii="Calibri" w:hAnsi="Calibri" w:cs="Calibri"/>
              <w:bCs/>
              <w:sz w:val="22"/>
              <w:szCs w:val="22"/>
              <w:lang w:val="es-CO"/>
            </w:rPr>
            <w:t>DESARROLLO DEL JUICIO DE CALIDAD</w:t>
          </w:r>
        </w:p>
      </w:tc>
      <w:tc>
        <w:tcPr>
          <w:tcW w:w="2029" w:type="dxa"/>
          <w:vAlign w:val="center"/>
        </w:tcPr>
        <w:p w14:paraId="29C59B36" w14:textId="77777777" w:rsidR="00903AAD" w:rsidRPr="00903AAD" w:rsidRDefault="00903AAD" w:rsidP="00903AAD">
          <w:pPr>
            <w:rPr>
              <w:rFonts w:ascii="Calibri" w:hAnsi="Calibri" w:cs="Calibri"/>
              <w:b/>
              <w:sz w:val="22"/>
              <w:szCs w:val="22"/>
              <w:lang w:val="es-ES_tradnl"/>
            </w:rPr>
          </w:pPr>
          <w:r w:rsidRPr="00903AAD">
            <w:rPr>
              <w:rFonts w:ascii="Calibri" w:hAnsi="Calibri" w:cs="Calibri"/>
              <w:b/>
              <w:sz w:val="22"/>
              <w:szCs w:val="22"/>
              <w:lang w:val="es-CO"/>
            </w:rPr>
            <w:t xml:space="preserve">Página: </w:t>
          </w:r>
          <w:r w:rsidRPr="00903AAD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begin"/>
          </w:r>
          <w:r w:rsidRPr="00903AAD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instrText>PAGE</w:instrText>
          </w:r>
          <w:r w:rsidRPr="00903AAD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separate"/>
          </w:r>
          <w:r w:rsidRPr="00903AAD">
            <w:rPr>
              <w:rFonts w:ascii="Calibri" w:hAnsi="Calibri" w:cs="Calibri"/>
              <w:noProof/>
              <w:color w:val="000000"/>
              <w:sz w:val="22"/>
              <w:szCs w:val="22"/>
              <w:lang w:val="es-CO"/>
            </w:rPr>
            <w:t>1</w:t>
          </w:r>
          <w:r w:rsidRPr="00903AAD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end"/>
          </w:r>
          <w:r w:rsidRPr="00903AAD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t xml:space="preserve"> de </w:t>
          </w:r>
          <w:r w:rsidRPr="00903AAD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begin"/>
          </w:r>
          <w:r w:rsidRPr="00903AAD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instrText>NUMPAGES</w:instrText>
          </w:r>
          <w:r w:rsidRPr="00903AAD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separate"/>
          </w:r>
          <w:r w:rsidRPr="00903AAD">
            <w:rPr>
              <w:rFonts w:ascii="Calibri" w:hAnsi="Calibri" w:cs="Calibri"/>
              <w:noProof/>
              <w:color w:val="000000"/>
              <w:sz w:val="22"/>
              <w:szCs w:val="22"/>
              <w:lang w:val="es-CO"/>
            </w:rPr>
            <w:t>2</w:t>
          </w:r>
          <w:r w:rsidRPr="00903AAD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end"/>
          </w:r>
        </w:p>
      </w:tc>
    </w:tr>
  </w:tbl>
  <w:p w14:paraId="710B70D9" w14:textId="77777777" w:rsidR="001A7521" w:rsidRDefault="001A7521" w:rsidP="00480E3D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4" type="#_x0000_t75" style="width:211.15pt;height:181.95pt" o:bullet="t">
        <v:imagedata r:id="rId1" o:title="LOGO CCP 2"/>
      </v:shape>
    </w:pict>
  </w:numPicBullet>
  <w:numPicBullet w:numPicBulletId="1">
    <w:pict>
      <v:shape id="_x0000_i1145" type="#_x0000_t75" style="width:193.6pt;height:178.05pt" o:bullet="t">
        <v:imagedata r:id="rId2" o:title="LOGOCCP"/>
      </v:shape>
    </w:pict>
  </w:numPicBullet>
  <w:abstractNum w:abstractNumId="0" w15:restartNumberingAfterBreak="0">
    <w:nsid w:val="FFFFFF1D"/>
    <w:multiLevelType w:val="multilevel"/>
    <w:tmpl w:val="62805D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657C8D"/>
    <w:multiLevelType w:val="hybridMultilevel"/>
    <w:tmpl w:val="E2A68B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448CA"/>
    <w:multiLevelType w:val="hybridMultilevel"/>
    <w:tmpl w:val="5352D172"/>
    <w:lvl w:ilvl="0" w:tplc="007AB346">
      <w:start w:val="1"/>
      <w:numFmt w:val="bullet"/>
      <w:lvlText w:val=""/>
      <w:lvlPicBulletId w:val="1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8EFE5324">
      <w:start w:val="1"/>
      <w:numFmt w:val="decimal"/>
      <w:lvlText w:val="%2."/>
      <w:lvlJc w:val="left"/>
      <w:pPr>
        <w:tabs>
          <w:tab w:val="num" w:pos="794"/>
        </w:tabs>
        <w:ind w:left="794" w:hanging="340"/>
      </w:pPr>
      <w:rPr>
        <w:rFonts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858F2"/>
    <w:multiLevelType w:val="hybridMultilevel"/>
    <w:tmpl w:val="1160EB78"/>
    <w:lvl w:ilvl="0" w:tplc="7D82512A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C5E52"/>
    <w:multiLevelType w:val="hybridMultilevel"/>
    <w:tmpl w:val="261A0B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E6AC1"/>
    <w:multiLevelType w:val="hybridMultilevel"/>
    <w:tmpl w:val="592C7646"/>
    <w:lvl w:ilvl="0" w:tplc="9D58D7FA">
      <w:numFmt w:val="bullet"/>
      <w:lvlText w:val="-"/>
      <w:lvlJc w:val="left"/>
      <w:pPr>
        <w:ind w:left="1174" w:hanging="360"/>
      </w:pPr>
      <w:rPr>
        <w:rFonts w:ascii="Cambria" w:eastAsiaTheme="minorEastAsia" w:hAnsi="Cambria" w:cstheme="minorBidi" w:hint="default"/>
      </w:rPr>
    </w:lvl>
    <w:lvl w:ilvl="1" w:tplc="0C0A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16835152"/>
    <w:multiLevelType w:val="hybridMultilevel"/>
    <w:tmpl w:val="DCE86F8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64636"/>
    <w:multiLevelType w:val="hybridMultilevel"/>
    <w:tmpl w:val="804C51A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65AE8"/>
    <w:multiLevelType w:val="hybridMultilevel"/>
    <w:tmpl w:val="C926366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166D8"/>
    <w:multiLevelType w:val="hybridMultilevel"/>
    <w:tmpl w:val="6B1A3E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F68C3"/>
    <w:multiLevelType w:val="hybridMultilevel"/>
    <w:tmpl w:val="87761B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16B42"/>
    <w:multiLevelType w:val="hybridMultilevel"/>
    <w:tmpl w:val="426ECE6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A2016B"/>
    <w:multiLevelType w:val="hybridMultilevel"/>
    <w:tmpl w:val="DCE86F8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269AA"/>
    <w:multiLevelType w:val="hybridMultilevel"/>
    <w:tmpl w:val="C5AE30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4E3274"/>
    <w:multiLevelType w:val="hybridMultilevel"/>
    <w:tmpl w:val="804C51A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958F9"/>
    <w:multiLevelType w:val="hybridMultilevel"/>
    <w:tmpl w:val="2278C8DE"/>
    <w:lvl w:ilvl="0" w:tplc="F17489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5D46A0"/>
    <w:multiLevelType w:val="hybridMultilevel"/>
    <w:tmpl w:val="4ABEB61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5609D"/>
    <w:multiLevelType w:val="hybridMultilevel"/>
    <w:tmpl w:val="7716E422"/>
    <w:lvl w:ilvl="0" w:tplc="7E226A7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7562F"/>
    <w:multiLevelType w:val="hybridMultilevel"/>
    <w:tmpl w:val="05A852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430631"/>
    <w:multiLevelType w:val="hybridMultilevel"/>
    <w:tmpl w:val="45F417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B13195"/>
    <w:multiLevelType w:val="hybridMultilevel"/>
    <w:tmpl w:val="24703F5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5B2DE9"/>
    <w:multiLevelType w:val="hybridMultilevel"/>
    <w:tmpl w:val="FD949CE4"/>
    <w:lvl w:ilvl="0" w:tplc="7D82512A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9C7306"/>
    <w:multiLevelType w:val="hybridMultilevel"/>
    <w:tmpl w:val="D9785A5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D0F4B"/>
    <w:multiLevelType w:val="hybridMultilevel"/>
    <w:tmpl w:val="19C27B52"/>
    <w:lvl w:ilvl="0" w:tplc="0C0A000F">
      <w:start w:val="1"/>
      <w:numFmt w:val="decimal"/>
      <w:lvlText w:val="%1."/>
      <w:lvlJc w:val="left"/>
      <w:pPr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5" w15:restartNumberingAfterBreak="0">
    <w:nsid w:val="4B42568F"/>
    <w:multiLevelType w:val="hybridMultilevel"/>
    <w:tmpl w:val="FEDCCC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7163A0"/>
    <w:multiLevelType w:val="hybridMultilevel"/>
    <w:tmpl w:val="6C14D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9A1B21"/>
    <w:multiLevelType w:val="hybridMultilevel"/>
    <w:tmpl w:val="552870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C45CC1"/>
    <w:multiLevelType w:val="hybridMultilevel"/>
    <w:tmpl w:val="6436CCB8"/>
    <w:lvl w:ilvl="0" w:tplc="3ABA5F14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552802"/>
    <w:multiLevelType w:val="hybridMultilevel"/>
    <w:tmpl w:val="3B68904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508EC"/>
    <w:multiLevelType w:val="hybridMultilevel"/>
    <w:tmpl w:val="450C538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3A1A59"/>
    <w:multiLevelType w:val="hybridMultilevel"/>
    <w:tmpl w:val="E2F0B3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A43704"/>
    <w:multiLevelType w:val="hybridMultilevel"/>
    <w:tmpl w:val="B4C2F026"/>
    <w:lvl w:ilvl="0" w:tplc="240A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3" w15:restartNumberingAfterBreak="0">
    <w:nsid w:val="7CD30BF0"/>
    <w:multiLevelType w:val="hybridMultilevel"/>
    <w:tmpl w:val="429E0D08"/>
    <w:lvl w:ilvl="0" w:tplc="7D82512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3"/>
  </w:num>
  <w:num w:numId="4">
    <w:abstractNumId w:val="28"/>
  </w:num>
  <w:num w:numId="5">
    <w:abstractNumId w:val="33"/>
  </w:num>
  <w:num w:numId="6">
    <w:abstractNumId w:val="32"/>
  </w:num>
  <w:num w:numId="7">
    <w:abstractNumId w:val="26"/>
  </w:num>
  <w:num w:numId="8">
    <w:abstractNumId w:val="19"/>
  </w:num>
  <w:num w:numId="9">
    <w:abstractNumId w:val="0"/>
  </w:num>
  <w:num w:numId="10">
    <w:abstractNumId w:val="24"/>
  </w:num>
  <w:num w:numId="11">
    <w:abstractNumId w:val="1"/>
  </w:num>
  <w:num w:numId="12">
    <w:abstractNumId w:val="11"/>
  </w:num>
  <w:num w:numId="13">
    <w:abstractNumId w:val="6"/>
  </w:num>
  <w:num w:numId="14">
    <w:abstractNumId w:val="12"/>
  </w:num>
  <w:num w:numId="15">
    <w:abstractNumId w:val="5"/>
  </w:num>
  <w:num w:numId="16">
    <w:abstractNumId w:val="18"/>
  </w:num>
  <w:num w:numId="17">
    <w:abstractNumId w:val="17"/>
  </w:num>
  <w:num w:numId="18">
    <w:abstractNumId w:val="25"/>
  </w:num>
  <w:num w:numId="19">
    <w:abstractNumId w:val="27"/>
  </w:num>
  <w:num w:numId="20">
    <w:abstractNumId w:val="14"/>
  </w:num>
  <w:num w:numId="21">
    <w:abstractNumId w:val="16"/>
  </w:num>
  <w:num w:numId="22">
    <w:abstractNumId w:val="13"/>
  </w:num>
  <w:num w:numId="23">
    <w:abstractNumId w:val="7"/>
  </w:num>
  <w:num w:numId="24">
    <w:abstractNumId w:val="15"/>
  </w:num>
  <w:num w:numId="25">
    <w:abstractNumId w:val="8"/>
  </w:num>
  <w:num w:numId="26">
    <w:abstractNumId w:val="2"/>
  </w:num>
  <w:num w:numId="27">
    <w:abstractNumId w:val="21"/>
  </w:num>
  <w:num w:numId="28">
    <w:abstractNumId w:val="30"/>
  </w:num>
  <w:num w:numId="29">
    <w:abstractNumId w:val="29"/>
  </w:num>
  <w:num w:numId="30">
    <w:abstractNumId w:val="20"/>
  </w:num>
  <w:num w:numId="31">
    <w:abstractNumId w:val="9"/>
  </w:num>
  <w:num w:numId="32">
    <w:abstractNumId w:val="23"/>
  </w:num>
  <w:num w:numId="33">
    <w:abstractNumId w:val="31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860"/>
    <w:rsid w:val="00000A99"/>
    <w:rsid w:val="00001FDC"/>
    <w:rsid w:val="00003D22"/>
    <w:rsid w:val="00013E65"/>
    <w:rsid w:val="0001465B"/>
    <w:rsid w:val="00015963"/>
    <w:rsid w:val="00016019"/>
    <w:rsid w:val="0002250D"/>
    <w:rsid w:val="0002325B"/>
    <w:rsid w:val="00024D7A"/>
    <w:rsid w:val="000278C6"/>
    <w:rsid w:val="000325A6"/>
    <w:rsid w:val="00041A44"/>
    <w:rsid w:val="00044764"/>
    <w:rsid w:val="000450D5"/>
    <w:rsid w:val="00046B52"/>
    <w:rsid w:val="00047AB9"/>
    <w:rsid w:val="00051270"/>
    <w:rsid w:val="00052116"/>
    <w:rsid w:val="00052D1B"/>
    <w:rsid w:val="00054DF0"/>
    <w:rsid w:val="00060E96"/>
    <w:rsid w:val="000636C7"/>
    <w:rsid w:val="00070A2C"/>
    <w:rsid w:val="000713D4"/>
    <w:rsid w:val="00073570"/>
    <w:rsid w:val="00074632"/>
    <w:rsid w:val="0007785C"/>
    <w:rsid w:val="00077F03"/>
    <w:rsid w:val="00080C86"/>
    <w:rsid w:val="00084033"/>
    <w:rsid w:val="000854EC"/>
    <w:rsid w:val="000876CE"/>
    <w:rsid w:val="000913FE"/>
    <w:rsid w:val="00093F86"/>
    <w:rsid w:val="00097253"/>
    <w:rsid w:val="0009780D"/>
    <w:rsid w:val="000B0775"/>
    <w:rsid w:val="000B36A5"/>
    <w:rsid w:val="000B4C2D"/>
    <w:rsid w:val="000B4CEB"/>
    <w:rsid w:val="000C4259"/>
    <w:rsid w:val="000C5CB8"/>
    <w:rsid w:val="000D3249"/>
    <w:rsid w:val="000E0B0F"/>
    <w:rsid w:val="000E1802"/>
    <w:rsid w:val="000E395C"/>
    <w:rsid w:val="000F1B9B"/>
    <w:rsid w:val="000F29CF"/>
    <w:rsid w:val="000F4607"/>
    <w:rsid w:val="001041C6"/>
    <w:rsid w:val="00110AD7"/>
    <w:rsid w:val="00112CD5"/>
    <w:rsid w:val="0013198F"/>
    <w:rsid w:val="00133770"/>
    <w:rsid w:val="00134010"/>
    <w:rsid w:val="0013481E"/>
    <w:rsid w:val="00134D87"/>
    <w:rsid w:val="00134F24"/>
    <w:rsid w:val="00136413"/>
    <w:rsid w:val="00143198"/>
    <w:rsid w:val="00143EEF"/>
    <w:rsid w:val="001463AD"/>
    <w:rsid w:val="0014646D"/>
    <w:rsid w:val="00150000"/>
    <w:rsid w:val="00151B01"/>
    <w:rsid w:val="00157B3E"/>
    <w:rsid w:val="00163E7A"/>
    <w:rsid w:val="0016747F"/>
    <w:rsid w:val="0017166F"/>
    <w:rsid w:val="00174DA9"/>
    <w:rsid w:val="001753B7"/>
    <w:rsid w:val="00176713"/>
    <w:rsid w:val="001773FF"/>
    <w:rsid w:val="00181C39"/>
    <w:rsid w:val="0018401C"/>
    <w:rsid w:val="00184B75"/>
    <w:rsid w:val="0019248F"/>
    <w:rsid w:val="00193292"/>
    <w:rsid w:val="001A550E"/>
    <w:rsid w:val="001A7521"/>
    <w:rsid w:val="001A79F9"/>
    <w:rsid w:val="001B0061"/>
    <w:rsid w:val="001B0CED"/>
    <w:rsid w:val="001B11F3"/>
    <w:rsid w:val="001B145F"/>
    <w:rsid w:val="001B1A33"/>
    <w:rsid w:val="001B1E8F"/>
    <w:rsid w:val="001B5265"/>
    <w:rsid w:val="001D1264"/>
    <w:rsid w:val="001D32C0"/>
    <w:rsid w:val="001D36CF"/>
    <w:rsid w:val="001D53D5"/>
    <w:rsid w:val="001E1CD7"/>
    <w:rsid w:val="001E4941"/>
    <w:rsid w:val="001E7106"/>
    <w:rsid w:val="001F2893"/>
    <w:rsid w:val="001F2F03"/>
    <w:rsid w:val="001F6879"/>
    <w:rsid w:val="00201CF7"/>
    <w:rsid w:val="00210595"/>
    <w:rsid w:val="002139D0"/>
    <w:rsid w:val="0021464A"/>
    <w:rsid w:val="002156E6"/>
    <w:rsid w:val="002162EA"/>
    <w:rsid w:val="00220255"/>
    <w:rsid w:val="00233053"/>
    <w:rsid w:val="00237957"/>
    <w:rsid w:val="00237992"/>
    <w:rsid w:val="00243C85"/>
    <w:rsid w:val="002452E8"/>
    <w:rsid w:val="00250B59"/>
    <w:rsid w:val="00251D98"/>
    <w:rsid w:val="00260094"/>
    <w:rsid w:val="00262EB8"/>
    <w:rsid w:val="00265512"/>
    <w:rsid w:val="00287AD2"/>
    <w:rsid w:val="00292108"/>
    <w:rsid w:val="0029366E"/>
    <w:rsid w:val="00295364"/>
    <w:rsid w:val="0029585A"/>
    <w:rsid w:val="0029677A"/>
    <w:rsid w:val="002A7BD2"/>
    <w:rsid w:val="002B2C4C"/>
    <w:rsid w:val="002B41D5"/>
    <w:rsid w:val="002B53C2"/>
    <w:rsid w:val="002B5E03"/>
    <w:rsid w:val="002C1A1E"/>
    <w:rsid w:val="002C2793"/>
    <w:rsid w:val="002C3E90"/>
    <w:rsid w:val="002C5BA7"/>
    <w:rsid w:val="002C6DF1"/>
    <w:rsid w:val="002D1E30"/>
    <w:rsid w:val="002D211C"/>
    <w:rsid w:val="002D2E33"/>
    <w:rsid w:val="002D38D2"/>
    <w:rsid w:val="002E1F2C"/>
    <w:rsid w:val="002E290E"/>
    <w:rsid w:val="002E3575"/>
    <w:rsid w:val="002E599F"/>
    <w:rsid w:val="002F2175"/>
    <w:rsid w:val="002F7487"/>
    <w:rsid w:val="002F7967"/>
    <w:rsid w:val="0030437C"/>
    <w:rsid w:val="00305192"/>
    <w:rsid w:val="0031127F"/>
    <w:rsid w:val="0032081F"/>
    <w:rsid w:val="00320DD9"/>
    <w:rsid w:val="00343428"/>
    <w:rsid w:val="00351BAC"/>
    <w:rsid w:val="003537B0"/>
    <w:rsid w:val="00363EEF"/>
    <w:rsid w:val="00364396"/>
    <w:rsid w:val="0036532D"/>
    <w:rsid w:val="003662EB"/>
    <w:rsid w:val="00373594"/>
    <w:rsid w:val="003A2899"/>
    <w:rsid w:val="003B366E"/>
    <w:rsid w:val="003C031E"/>
    <w:rsid w:val="003C0F6E"/>
    <w:rsid w:val="003C1EFB"/>
    <w:rsid w:val="003C690B"/>
    <w:rsid w:val="003E1B37"/>
    <w:rsid w:val="003E2129"/>
    <w:rsid w:val="003E61CB"/>
    <w:rsid w:val="003F28F6"/>
    <w:rsid w:val="004053C4"/>
    <w:rsid w:val="00406792"/>
    <w:rsid w:val="00407B0C"/>
    <w:rsid w:val="0041006F"/>
    <w:rsid w:val="004113CF"/>
    <w:rsid w:val="00411510"/>
    <w:rsid w:val="00413C95"/>
    <w:rsid w:val="00420208"/>
    <w:rsid w:val="004208AE"/>
    <w:rsid w:val="00420E76"/>
    <w:rsid w:val="004238A9"/>
    <w:rsid w:val="00423F94"/>
    <w:rsid w:val="00425DD4"/>
    <w:rsid w:val="00430C3B"/>
    <w:rsid w:val="0043333F"/>
    <w:rsid w:val="00436B8C"/>
    <w:rsid w:val="004373F5"/>
    <w:rsid w:val="004552FB"/>
    <w:rsid w:val="00464608"/>
    <w:rsid w:val="00467A06"/>
    <w:rsid w:val="004772DF"/>
    <w:rsid w:val="00480E3D"/>
    <w:rsid w:val="00481C1F"/>
    <w:rsid w:val="00485ECD"/>
    <w:rsid w:val="00486DD8"/>
    <w:rsid w:val="00494A88"/>
    <w:rsid w:val="00497BB0"/>
    <w:rsid w:val="00497C7F"/>
    <w:rsid w:val="004A62E9"/>
    <w:rsid w:val="004A7060"/>
    <w:rsid w:val="004B1597"/>
    <w:rsid w:val="004B249B"/>
    <w:rsid w:val="004B3654"/>
    <w:rsid w:val="004B4790"/>
    <w:rsid w:val="004B62D7"/>
    <w:rsid w:val="004B7E82"/>
    <w:rsid w:val="004C09A0"/>
    <w:rsid w:val="004C26C4"/>
    <w:rsid w:val="004C2962"/>
    <w:rsid w:val="004C6B68"/>
    <w:rsid w:val="004C7517"/>
    <w:rsid w:val="004D0AF3"/>
    <w:rsid w:val="004D0E19"/>
    <w:rsid w:val="004D1067"/>
    <w:rsid w:val="004E51E3"/>
    <w:rsid w:val="004E554D"/>
    <w:rsid w:val="004E635F"/>
    <w:rsid w:val="004E6725"/>
    <w:rsid w:val="004F0C63"/>
    <w:rsid w:val="004F1FCC"/>
    <w:rsid w:val="004F3F9F"/>
    <w:rsid w:val="004F7D6C"/>
    <w:rsid w:val="00502274"/>
    <w:rsid w:val="00504ACD"/>
    <w:rsid w:val="00506AE0"/>
    <w:rsid w:val="00507379"/>
    <w:rsid w:val="00510330"/>
    <w:rsid w:val="00512E88"/>
    <w:rsid w:val="00522C5F"/>
    <w:rsid w:val="0052302E"/>
    <w:rsid w:val="00523BAC"/>
    <w:rsid w:val="00532418"/>
    <w:rsid w:val="00534128"/>
    <w:rsid w:val="00536011"/>
    <w:rsid w:val="0053667B"/>
    <w:rsid w:val="00540D5B"/>
    <w:rsid w:val="0054244E"/>
    <w:rsid w:val="00545FA7"/>
    <w:rsid w:val="005462AC"/>
    <w:rsid w:val="00550086"/>
    <w:rsid w:val="005622C1"/>
    <w:rsid w:val="00562D08"/>
    <w:rsid w:val="005652F8"/>
    <w:rsid w:val="00565991"/>
    <w:rsid w:val="005668AE"/>
    <w:rsid w:val="0057291C"/>
    <w:rsid w:val="00574437"/>
    <w:rsid w:val="005768F7"/>
    <w:rsid w:val="00582F04"/>
    <w:rsid w:val="00585B33"/>
    <w:rsid w:val="00590F51"/>
    <w:rsid w:val="005944FC"/>
    <w:rsid w:val="0059494F"/>
    <w:rsid w:val="005955E9"/>
    <w:rsid w:val="005A2F7E"/>
    <w:rsid w:val="005B05E9"/>
    <w:rsid w:val="005C0D3D"/>
    <w:rsid w:val="005C1726"/>
    <w:rsid w:val="005C18B6"/>
    <w:rsid w:val="005C6A20"/>
    <w:rsid w:val="005C6A6E"/>
    <w:rsid w:val="005D4383"/>
    <w:rsid w:val="005E0284"/>
    <w:rsid w:val="005E0BF5"/>
    <w:rsid w:val="005E196C"/>
    <w:rsid w:val="005E4860"/>
    <w:rsid w:val="005E76A6"/>
    <w:rsid w:val="005F1A89"/>
    <w:rsid w:val="005F1F81"/>
    <w:rsid w:val="005F47A1"/>
    <w:rsid w:val="005F7924"/>
    <w:rsid w:val="0060309A"/>
    <w:rsid w:val="00603F4C"/>
    <w:rsid w:val="006053A4"/>
    <w:rsid w:val="00607FE4"/>
    <w:rsid w:val="00610F2B"/>
    <w:rsid w:val="00612DB9"/>
    <w:rsid w:val="0062057F"/>
    <w:rsid w:val="00633DC1"/>
    <w:rsid w:val="00640EB8"/>
    <w:rsid w:val="00644073"/>
    <w:rsid w:val="0064477E"/>
    <w:rsid w:val="00644914"/>
    <w:rsid w:val="00646F86"/>
    <w:rsid w:val="00650287"/>
    <w:rsid w:val="00650E95"/>
    <w:rsid w:val="00654895"/>
    <w:rsid w:val="00662622"/>
    <w:rsid w:val="0066545D"/>
    <w:rsid w:val="006676A7"/>
    <w:rsid w:val="006747E2"/>
    <w:rsid w:val="006800E3"/>
    <w:rsid w:val="00685660"/>
    <w:rsid w:val="00691A02"/>
    <w:rsid w:val="00696516"/>
    <w:rsid w:val="0069692C"/>
    <w:rsid w:val="006A1CBF"/>
    <w:rsid w:val="006A3788"/>
    <w:rsid w:val="006A464A"/>
    <w:rsid w:val="006A5B04"/>
    <w:rsid w:val="006B5DC1"/>
    <w:rsid w:val="006B60FD"/>
    <w:rsid w:val="006B662B"/>
    <w:rsid w:val="006C0F49"/>
    <w:rsid w:val="006C2898"/>
    <w:rsid w:val="006C3390"/>
    <w:rsid w:val="006D57F0"/>
    <w:rsid w:val="006D7E65"/>
    <w:rsid w:val="006E29FA"/>
    <w:rsid w:val="006E60DE"/>
    <w:rsid w:val="006F4E64"/>
    <w:rsid w:val="006F7C28"/>
    <w:rsid w:val="0070755D"/>
    <w:rsid w:val="007134BC"/>
    <w:rsid w:val="00715406"/>
    <w:rsid w:val="00717163"/>
    <w:rsid w:val="0072014B"/>
    <w:rsid w:val="00720E00"/>
    <w:rsid w:val="00723C14"/>
    <w:rsid w:val="00724971"/>
    <w:rsid w:val="00726929"/>
    <w:rsid w:val="00732C3B"/>
    <w:rsid w:val="00732D40"/>
    <w:rsid w:val="00735617"/>
    <w:rsid w:val="00745C94"/>
    <w:rsid w:val="00746C63"/>
    <w:rsid w:val="007512DF"/>
    <w:rsid w:val="007513EB"/>
    <w:rsid w:val="00753D7F"/>
    <w:rsid w:val="0075523C"/>
    <w:rsid w:val="007628AB"/>
    <w:rsid w:val="00764BD7"/>
    <w:rsid w:val="00765BC1"/>
    <w:rsid w:val="00781CE3"/>
    <w:rsid w:val="00786E9F"/>
    <w:rsid w:val="007870AB"/>
    <w:rsid w:val="00791AA5"/>
    <w:rsid w:val="0079542A"/>
    <w:rsid w:val="007960E8"/>
    <w:rsid w:val="00797AE3"/>
    <w:rsid w:val="007A2DCB"/>
    <w:rsid w:val="007B3C60"/>
    <w:rsid w:val="007B5564"/>
    <w:rsid w:val="007C20C7"/>
    <w:rsid w:val="007C4F9F"/>
    <w:rsid w:val="007C6CC8"/>
    <w:rsid w:val="007C6D7E"/>
    <w:rsid w:val="007D0C2F"/>
    <w:rsid w:val="007D3714"/>
    <w:rsid w:val="007D68CA"/>
    <w:rsid w:val="007D6E5E"/>
    <w:rsid w:val="007D78B4"/>
    <w:rsid w:val="007E00C3"/>
    <w:rsid w:val="007E1A06"/>
    <w:rsid w:val="007E5180"/>
    <w:rsid w:val="007E57F7"/>
    <w:rsid w:val="007F0D15"/>
    <w:rsid w:val="007F3750"/>
    <w:rsid w:val="007F440C"/>
    <w:rsid w:val="007F689C"/>
    <w:rsid w:val="0080358F"/>
    <w:rsid w:val="00806A94"/>
    <w:rsid w:val="0081028A"/>
    <w:rsid w:val="008112CD"/>
    <w:rsid w:val="0081642B"/>
    <w:rsid w:val="00816E71"/>
    <w:rsid w:val="00835AFB"/>
    <w:rsid w:val="0084349B"/>
    <w:rsid w:val="008435D3"/>
    <w:rsid w:val="008447F7"/>
    <w:rsid w:val="00844854"/>
    <w:rsid w:val="0085025F"/>
    <w:rsid w:val="00853C18"/>
    <w:rsid w:val="008562E1"/>
    <w:rsid w:val="00874A89"/>
    <w:rsid w:val="00876C14"/>
    <w:rsid w:val="0088026B"/>
    <w:rsid w:val="00880E47"/>
    <w:rsid w:val="00883330"/>
    <w:rsid w:val="008856AA"/>
    <w:rsid w:val="00885C28"/>
    <w:rsid w:val="00890304"/>
    <w:rsid w:val="00891843"/>
    <w:rsid w:val="008967E9"/>
    <w:rsid w:val="008975FF"/>
    <w:rsid w:val="008B2952"/>
    <w:rsid w:val="008B6393"/>
    <w:rsid w:val="008C0850"/>
    <w:rsid w:val="008C0B2D"/>
    <w:rsid w:val="008C17BA"/>
    <w:rsid w:val="008C5BFB"/>
    <w:rsid w:val="008C6497"/>
    <w:rsid w:val="008D047A"/>
    <w:rsid w:val="008D2136"/>
    <w:rsid w:val="008D3EA2"/>
    <w:rsid w:val="008D5E39"/>
    <w:rsid w:val="008E37EC"/>
    <w:rsid w:val="008E6766"/>
    <w:rsid w:val="008E6FC6"/>
    <w:rsid w:val="008E7882"/>
    <w:rsid w:val="008F0DFE"/>
    <w:rsid w:val="008F3558"/>
    <w:rsid w:val="008F3847"/>
    <w:rsid w:val="00900569"/>
    <w:rsid w:val="00902D0B"/>
    <w:rsid w:val="00903AAD"/>
    <w:rsid w:val="00905E8C"/>
    <w:rsid w:val="00912D7E"/>
    <w:rsid w:val="00924AE0"/>
    <w:rsid w:val="00930ABC"/>
    <w:rsid w:val="00940730"/>
    <w:rsid w:val="00944128"/>
    <w:rsid w:val="00951BA7"/>
    <w:rsid w:val="009562FF"/>
    <w:rsid w:val="00960D06"/>
    <w:rsid w:val="00963D04"/>
    <w:rsid w:val="0096584B"/>
    <w:rsid w:val="009752B6"/>
    <w:rsid w:val="00975577"/>
    <w:rsid w:val="0098481B"/>
    <w:rsid w:val="009A1148"/>
    <w:rsid w:val="009A76E5"/>
    <w:rsid w:val="009A783F"/>
    <w:rsid w:val="009C1EEA"/>
    <w:rsid w:val="009C4A21"/>
    <w:rsid w:val="009C60C5"/>
    <w:rsid w:val="009D3773"/>
    <w:rsid w:val="009D3F4B"/>
    <w:rsid w:val="009E0E69"/>
    <w:rsid w:val="009E3A2D"/>
    <w:rsid w:val="009E4DDD"/>
    <w:rsid w:val="009E6C73"/>
    <w:rsid w:val="009F6278"/>
    <w:rsid w:val="009F6CBC"/>
    <w:rsid w:val="009F7A86"/>
    <w:rsid w:val="00A01F98"/>
    <w:rsid w:val="00A02D94"/>
    <w:rsid w:val="00A05D7E"/>
    <w:rsid w:val="00A113C2"/>
    <w:rsid w:val="00A241C5"/>
    <w:rsid w:val="00A3303B"/>
    <w:rsid w:val="00A34805"/>
    <w:rsid w:val="00A43D44"/>
    <w:rsid w:val="00A552F3"/>
    <w:rsid w:val="00A6334A"/>
    <w:rsid w:val="00A66E62"/>
    <w:rsid w:val="00A71B34"/>
    <w:rsid w:val="00A730AD"/>
    <w:rsid w:val="00A81A1B"/>
    <w:rsid w:val="00A8308B"/>
    <w:rsid w:val="00A84B95"/>
    <w:rsid w:val="00A93851"/>
    <w:rsid w:val="00A955DE"/>
    <w:rsid w:val="00AA0B0A"/>
    <w:rsid w:val="00AA1D49"/>
    <w:rsid w:val="00AA3022"/>
    <w:rsid w:val="00AA5A7A"/>
    <w:rsid w:val="00AB3EB8"/>
    <w:rsid w:val="00AB4119"/>
    <w:rsid w:val="00AC0A54"/>
    <w:rsid w:val="00AC11AB"/>
    <w:rsid w:val="00AC637F"/>
    <w:rsid w:val="00AC64CA"/>
    <w:rsid w:val="00AC6663"/>
    <w:rsid w:val="00AC7A3A"/>
    <w:rsid w:val="00AC7E68"/>
    <w:rsid w:val="00AC7E77"/>
    <w:rsid w:val="00AD159F"/>
    <w:rsid w:val="00AE1750"/>
    <w:rsid w:val="00B03240"/>
    <w:rsid w:val="00B06D3F"/>
    <w:rsid w:val="00B11705"/>
    <w:rsid w:val="00B1187B"/>
    <w:rsid w:val="00B141D6"/>
    <w:rsid w:val="00B14DCC"/>
    <w:rsid w:val="00B21802"/>
    <w:rsid w:val="00B24FD6"/>
    <w:rsid w:val="00B305C9"/>
    <w:rsid w:val="00B30AB7"/>
    <w:rsid w:val="00B31CF7"/>
    <w:rsid w:val="00B31DB5"/>
    <w:rsid w:val="00B54CDB"/>
    <w:rsid w:val="00B61F6F"/>
    <w:rsid w:val="00B70828"/>
    <w:rsid w:val="00B72AF2"/>
    <w:rsid w:val="00B7417C"/>
    <w:rsid w:val="00B81291"/>
    <w:rsid w:val="00B813A5"/>
    <w:rsid w:val="00B8260C"/>
    <w:rsid w:val="00B838C7"/>
    <w:rsid w:val="00B962F8"/>
    <w:rsid w:val="00BA6228"/>
    <w:rsid w:val="00BA7BC1"/>
    <w:rsid w:val="00BB47C3"/>
    <w:rsid w:val="00BC3CB4"/>
    <w:rsid w:val="00BC43CD"/>
    <w:rsid w:val="00BC4DCF"/>
    <w:rsid w:val="00BC561B"/>
    <w:rsid w:val="00BC6FBB"/>
    <w:rsid w:val="00BD13C5"/>
    <w:rsid w:val="00BD72E8"/>
    <w:rsid w:val="00BD79C4"/>
    <w:rsid w:val="00BE7852"/>
    <w:rsid w:val="00BF0931"/>
    <w:rsid w:val="00BF1432"/>
    <w:rsid w:val="00BF7FA9"/>
    <w:rsid w:val="00C003A9"/>
    <w:rsid w:val="00C011BD"/>
    <w:rsid w:val="00C0184D"/>
    <w:rsid w:val="00C034D0"/>
    <w:rsid w:val="00C05F64"/>
    <w:rsid w:val="00C06D95"/>
    <w:rsid w:val="00C17FBA"/>
    <w:rsid w:val="00C2177D"/>
    <w:rsid w:val="00C246C0"/>
    <w:rsid w:val="00C24938"/>
    <w:rsid w:val="00C24E76"/>
    <w:rsid w:val="00C31AA9"/>
    <w:rsid w:val="00C325F8"/>
    <w:rsid w:val="00C351D1"/>
    <w:rsid w:val="00C368D6"/>
    <w:rsid w:val="00C50DA7"/>
    <w:rsid w:val="00C57BA4"/>
    <w:rsid w:val="00C658A8"/>
    <w:rsid w:val="00C77567"/>
    <w:rsid w:val="00C81D29"/>
    <w:rsid w:val="00C90797"/>
    <w:rsid w:val="00C94286"/>
    <w:rsid w:val="00CA0458"/>
    <w:rsid w:val="00CA0F92"/>
    <w:rsid w:val="00CA26BD"/>
    <w:rsid w:val="00CA5E06"/>
    <w:rsid w:val="00CB2EB9"/>
    <w:rsid w:val="00CB6792"/>
    <w:rsid w:val="00CC11C9"/>
    <w:rsid w:val="00CC1CF2"/>
    <w:rsid w:val="00CC3191"/>
    <w:rsid w:val="00CC473E"/>
    <w:rsid w:val="00CC5884"/>
    <w:rsid w:val="00CC7E48"/>
    <w:rsid w:val="00CD03D7"/>
    <w:rsid w:val="00CD22FE"/>
    <w:rsid w:val="00CD27B6"/>
    <w:rsid w:val="00CD6B1E"/>
    <w:rsid w:val="00CE03E0"/>
    <w:rsid w:val="00CE34F7"/>
    <w:rsid w:val="00CF2E5B"/>
    <w:rsid w:val="00CF6001"/>
    <w:rsid w:val="00CF7135"/>
    <w:rsid w:val="00D0291B"/>
    <w:rsid w:val="00D065DD"/>
    <w:rsid w:val="00D06A65"/>
    <w:rsid w:val="00D122B4"/>
    <w:rsid w:val="00D14789"/>
    <w:rsid w:val="00D16A1D"/>
    <w:rsid w:val="00D2038B"/>
    <w:rsid w:val="00D21FC0"/>
    <w:rsid w:val="00D22CDD"/>
    <w:rsid w:val="00D2327B"/>
    <w:rsid w:val="00D24C17"/>
    <w:rsid w:val="00D25024"/>
    <w:rsid w:val="00D30683"/>
    <w:rsid w:val="00D310AB"/>
    <w:rsid w:val="00D33C37"/>
    <w:rsid w:val="00D54030"/>
    <w:rsid w:val="00D6764B"/>
    <w:rsid w:val="00D715C1"/>
    <w:rsid w:val="00D7670C"/>
    <w:rsid w:val="00D80AE9"/>
    <w:rsid w:val="00D821F5"/>
    <w:rsid w:val="00D82380"/>
    <w:rsid w:val="00D972A5"/>
    <w:rsid w:val="00DA72C7"/>
    <w:rsid w:val="00DB05B3"/>
    <w:rsid w:val="00DB3F7F"/>
    <w:rsid w:val="00DC241E"/>
    <w:rsid w:val="00DD0887"/>
    <w:rsid w:val="00DD383C"/>
    <w:rsid w:val="00DE0FFC"/>
    <w:rsid w:val="00DE1C02"/>
    <w:rsid w:val="00DE7193"/>
    <w:rsid w:val="00DE752E"/>
    <w:rsid w:val="00DF5ADC"/>
    <w:rsid w:val="00E055D4"/>
    <w:rsid w:val="00E05845"/>
    <w:rsid w:val="00E0609C"/>
    <w:rsid w:val="00E07F7F"/>
    <w:rsid w:val="00E10C7E"/>
    <w:rsid w:val="00E177CA"/>
    <w:rsid w:val="00E216A2"/>
    <w:rsid w:val="00E32652"/>
    <w:rsid w:val="00E34E20"/>
    <w:rsid w:val="00E36AE0"/>
    <w:rsid w:val="00E36B61"/>
    <w:rsid w:val="00E445B8"/>
    <w:rsid w:val="00E50368"/>
    <w:rsid w:val="00E5740C"/>
    <w:rsid w:val="00E5742B"/>
    <w:rsid w:val="00E6014E"/>
    <w:rsid w:val="00E62919"/>
    <w:rsid w:val="00E653A4"/>
    <w:rsid w:val="00E65AC4"/>
    <w:rsid w:val="00E7228D"/>
    <w:rsid w:val="00E74BF5"/>
    <w:rsid w:val="00E74E20"/>
    <w:rsid w:val="00E76202"/>
    <w:rsid w:val="00E778DF"/>
    <w:rsid w:val="00E92260"/>
    <w:rsid w:val="00E943F3"/>
    <w:rsid w:val="00EA024A"/>
    <w:rsid w:val="00EA1657"/>
    <w:rsid w:val="00EB138B"/>
    <w:rsid w:val="00EB281A"/>
    <w:rsid w:val="00EB5CB8"/>
    <w:rsid w:val="00EB5D77"/>
    <w:rsid w:val="00ED2999"/>
    <w:rsid w:val="00EE0FBF"/>
    <w:rsid w:val="00EF097C"/>
    <w:rsid w:val="00EF0D79"/>
    <w:rsid w:val="00EF1248"/>
    <w:rsid w:val="00EF1C52"/>
    <w:rsid w:val="00EF2E70"/>
    <w:rsid w:val="00EF5062"/>
    <w:rsid w:val="00EF596C"/>
    <w:rsid w:val="00F00650"/>
    <w:rsid w:val="00F03DA6"/>
    <w:rsid w:val="00F062DB"/>
    <w:rsid w:val="00F126BD"/>
    <w:rsid w:val="00F16D86"/>
    <w:rsid w:val="00F24A82"/>
    <w:rsid w:val="00F2669D"/>
    <w:rsid w:val="00F268B4"/>
    <w:rsid w:val="00F3027C"/>
    <w:rsid w:val="00F35BAC"/>
    <w:rsid w:val="00F361D4"/>
    <w:rsid w:val="00F37D5B"/>
    <w:rsid w:val="00F45D54"/>
    <w:rsid w:val="00F45EDF"/>
    <w:rsid w:val="00F46615"/>
    <w:rsid w:val="00F536B2"/>
    <w:rsid w:val="00F64853"/>
    <w:rsid w:val="00F659F1"/>
    <w:rsid w:val="00F70FB4"/>
    <w:rsid w:val="00F72B4A"/>
    <w:rsid w:val="00F72DD5"/>
    <w:rsid w:val="00F75B7A"/>
    <w:rsid w:val="00F81F8E"/>
    <w:rsid w:val="00F93658"/>
    <w:rsid w:val="00F96046"/>
    <w:rsid w:val="00F9764F"/>
    <w:rsid w:val="00FA10CB"/>
    <w:rsid w:val="00FA3DA9"/>
    <w:rsid w:val="00FA44D0"/>
    <w:rsid w:val="00FA4882"/>
    <w:rsid w:val="00FB05C3"/>
    <w:rsid w:val="00FB12F8"/>
    <w:rsid w:val="00FB3532"/>
    <w:rsid w:val="00FB5CFE"/>
    <w:rsid w:val="00FB616D"/>
    <w:rsid w:val="00FC09D1"/>
    <w:rsid w:val="00FC0FFF"/>
    <w:rsid w:val="00FD091B"/>
    <w:rsid w:val="00FD0ACB"/>
    <w:rsid w:val="00FD2D85"/>
    <w:rsid w:val="00FD39B5"/>
    <w:rsid w:val="00FD41A5"/>
    <w:rsid w:val="00FD4B0C"/>
    <w:rsid w:val="00FE0981"/>
    <w:rsid w:val="00FE0CEA"/>
    <w:rsid w:val="00FE3EAB"/>
    <w:rsid w:val="00FE5244"/>
    <w:rsid w:val="00FE52D7"/>
    <w:rsid w:val="00FF1A1C"/>
    <w:rsid w:val="00FF1F8C"/>
    <w:rsid w:val="00FF50A8"/>
    <w:rsid w:val="00FF6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A6BFA8"/>
  <w15:docId w15:val="{DFE802D6-9B48-4481-8A96-E87170F9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7193"/>
    <w:rPr>
      <w:sz w:val="24"/>
      <w:szCs w:val="24"/>
      <w:lang w:val="es-ES"/>
    </w:rPr>
  </w:style>
  <w:style w:type="paragraph" w:styleId="Ttulo1">
    <w:name w:val="heading 1"/>
    <w:basedOn w:val="Normal"/>
    <w:next w:val="Normal"/>
    <w:link w:val="Ttulo1Car"/>
    <w:qFormat/>
    <w:rsid w:val="00CF2E5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F062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link w:val="Ttulo5Car"/>
    <w:uiPriority w:val="9"/>
    <w:qFormat/>
    <w:rsid w:val="001F6879"/>
    <w:pPr>
      <w:spacing w:before="100" w:beforeAutospacing="1" w:after="100" w:afterAutospacing="1"/>
      <w:outlineLvl w:val="4"/>
    </w:pPr>
    <w:rPr>
      <w:b/>
      <w:bCs/>
      <w:sz w:val="20"/>
      <w:szCs w:val="20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E486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5E4860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5E4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rsid w:val="00DE7193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Car">
    <w:name w:val="Car"/>
    <w:basedOn w:val="Normal"/>
    <w:rsid w:val="00243C8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styleId="Nmerodepgina">
    <w:name w:val="page number"/>
    <w:basedOn w:val="Fuentedeprrafopredeter"/>
    <w:rsid w:val="00243C85"/>
  </w:style>
  <w:style w:type="paragraph" w:customStyle="1" w:styleId="Car0">
    <w:name w:val="Car"/>
    <w:basedOn w:val="Normal"/>
    <w:rsid w:val="00612DB9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styleId="Refdecomentario">
    <w:name w:val="annotation reference"/>
    <w:semiHidden/>
    <w:rsid w:val="00FC09D1"/>
    <w:rPr>
      <w:sz w:val="16"/>
      <w:szCs w:val="16"/>
    </w:rPr>
  </w:style>
  <w:style w:type="paragraph" w:styleId="Textocomentario">
    <w:name w:val="annotation text"/>
    <w:basedOn w:val="Normal"/>
    <w:semiHidden/>
    <w:rsid w:val="00FC09D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FC09D1"/>
    <w:rPr>
      <w:b/>
      <w:bCs/>
    </w:rPr>
  </w:style>
  <w:style w:type="paragraph" w:styleId="Textodeglobo">
    <w:name w:val="Balloon Text"/>
    <w:basedOn w:val="Normal"/>
    <w:semiHidden/>
    <w:rsid w:val="00FC09D1"/>
    <w:rPr>
      <w:rFonts w:ascii="Tahoma" w:hAnsi="Tahoma" w:cs="Tahoma"/>
      <w:sz w:val="16"/>
      <w:szCs w:val="16"/>
    </w:rPr>
  </w:style>
  <w:style w:type="paragraph" w:customStyle="1" w:styleId="Cuadrculamedia1-nfasis21">
    <w:name w:val="Cuadrícula media 1 - Énfasis 21"/>
    <w:basedOn w:val="Normal"/>
    <w:uiPriority w:val="34"/>
    <w:qFormat/>
    <w:rsid w:val="0036532D"/>
    <w:pPr>
      <w:ind w:left="708"/>
    </w:pPr>
  </w:style>
  <w:style w:type="character" w:customStyle="1" w:styleId="call-description">
    <w:name w:val="call-description"/>
    <w:basedOn w:val="Fuentedeprrafopredeter"/>
    <w:rsid w:val="00F35BAC"/>
  </w:style>
  <w:style w:type="character" w:customStyle="1" w:styleId="Ttulo5Car">
    <w:name w:val="Título 5 Car"/>
    <w:link w:val="Ttulo5"/>
    <w:uiPriority w:val="9"/>
    <w:rsid w:val="001F6879"/>
    <w:rPr>
      <w:b/>
      <w:bCs/>
    </w:rPr>
  </w:style>
  <w:style w:type="paragraph" w:styleId="NormalWeb">
    <w:name w:val="Normal (Web)"/>
    <w:basedOn w:val="Normal"/>
    <w:uiPriority w:val="99"/>
    <w:unhideWhenUsed/>
    <w:rsid w:val="006E60DE"/>
    <w:pPr>
      <w:spacing w:before="100" w:beforeAutospacing="1" w:after="100" w:afterAutospacing="1"/>
    </w:pPr>
    <w:rPr>
      <w:lang w:val="es-CO" w:eastAsia="es-CO"/>
    </w:rPr>
  </w:style>
  <w:style w:type="character" w:customStyle="1" w:styleId="Ttulo1Car">
    <w:name w:val="Título 1 Car"/>
    <w:link w:val="Ttulo1"/>
    <w:rsid w:val="00CF2E5B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table" w:styleId="Tablabsica1">
    <w:name w:val="Table Simple 1"/>
    <w:basedOn w:val="Tablanormal"/>
    <w:rsid w:val="00B14DC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avistosa2">
    <w:name w:val="Table Colorful 2"/>
    <w:basedOn w:val="Tablanormal"/>
    <w:rsid w:val="00B14DC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</w:tblStylePr>
  </w:style>
  <w:style w:type="paragraph" w:customStyle="1" w:styleId="Listavistosa-nfasis11">
    <w:name w:val="Lista vistosa - Énfasis 11"/>
    <w:basedOn w:val="Normal"/>
    <w:uiPriority w:val="34"/>
    <w:qFormat/>
    <w:rsid w:val="002D1E30"/>
    <w:pPr>
      <w:ind w:left="708"/>
    </w:pPr>
  </w:style>
  <w:style w:type="paragraph" w:styleId="Prrafodelista">
    <w:name w:val="List Paragraph"/>
    <w:basedOn w:val="Normal"/>
    <w:uiPriority w:val="34"/>
    <w:qFormat/>
    <w:rsid w:val="00FD0ACB"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uiPriority w:val="99"/>
    <w:rsid w:val="00480E3D"/>
    <w:rPr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B54CDB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semiHidden/>
    <w:rsid w:val="00F062D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paragraph" w:styleId="Sinespaciado">
    <w:name w:val="No Spacing"/>
    <w:uiPriority w:val="1"/>
    <w:qFormat/>
    <w:rsid w:val="00F062DB"/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F062DB"/>
    <w:pPr>
      <w:spacing w:after="120"/>
      <w:ind w:left="283"/>
    </w:pPr>
    <w:rPr>
      <w:lang w:val="es-CO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F062DB"/>
    <w:rPr>
      <w:sz w:val="24"/>
      <w:szCs w:val="24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C11AB"/>
    <w:rPr>
      <w:sz w:val="24"/>
      <w:szCs w:val="24"/>
      <w:lang w:val="es-ES"/>
    </w:rPr>
  </w:style>
  <w:style w:type="character" w:customStyle="1" w:styleId="Ninguno">
    <w:name w:val="Ninguno"/>
    <w:rsid w:val="00FA44D0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A9B8F6-80DA-4F75-BCF6-61673978E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29</Pages>
  <Words>5843</Words>
  <Characters>32140</Characters>
  <Application>Microsoft Office Word</Application>
  <DocSecurity>0</DocSecurity>
  <Lines>267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Ciudad de Origen</vt:lpstr>
    </vt:vector>
  </TitlesOfParts>
  <Company>Camara del Putumayo</Company>
  <LinksUpToDate>false</LinksUpToDate>
  <CharactersWithSpaces>37908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Ciudad de Origen</dc:title>
  <dc:creator>Secretaria</dc:creator>
  <cp:lastModifiedBy>PortNeyraLopez</cp:lastModifiedBy>
  <cp:revision>7</cp:revision>
  <cp:lastPrinted>2016-11-11T17:53:00Z</cp:lastPrinted>
  <dcterms:created xsi:type="dcterms:W3CDTF">2023-11-02T22:39:00Z</dcterms:created>
  <dcterms:modified xsi:type="dcterms:W3CDTF">2026-08-06T04:24:00Z</dcterms:modified>
</cp:coreProperties>
</file>